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w:hAnsi="Calibri"/>
        </w:rPr>
        <w:id w:val="154042960"/>
        <w:docPartObj>
          <w:docPartGallery w:val="Cover Pages"/>
          <w:docPartUnique/>
        </w:docPartObj>
      </w:sdtPr>
      <w:sdtEndPr>
        <w:rPr>
          <w:rFonts w:eastAsiaTheme="majorEastAsia" w:cstheme="majorBidi"/>
          <w:color w:val="2F5897" w:themeColor="text2"/>
          <w:spacing w:val="5"/>
          <w:kern w:val="28"/>
          <w:sz w:val="96"/>
          <w:szCs w:val="96"/>
          <w14:ligatures w14:val="standardContextual"/>
          <w14:cntxtAlts/>
        </w:rPr>
      </w:sdtEndPr>
      <w:sdtContent>
        <w:p w:rsidR="00F34DF2" w:rsidRPr="002B662D" w:rsidRDefault="00F34DF2">
          <w:pPr>
            <w:rPr>
              <w:rFonts w:ascii="Calibri" w:hAnsi="Calibri"/>
            </w:rPr>
          </w:pPr>
        </w:p>
        <w:tbl>
          <w:tblPr>
            <w:tblpPr w:leftFromText="187" w:rightFromText="187" w:bottomFromText="720" w:horzAnchor="page" w:tblpXSpec="center" w:tblpYSpec="bottom"/>
            <w:tblW w:w="4600" w:type="pct"/>
            <w:tblCellMar>
              <w:left w:w="288" w:type="dxa"/>
              <w:right w:w="288" w:type="dxa"/>
            </w:tblCellMar>
            <w:tblLook w:val="04A0" w:firstRow="1" w:lastRow="0" w:firstColumn="1" w:lastColumn="0" w:noHBand="0" w:noVBand="1"/>
          </w:tblPr>
          <w:tblGrid>
            <w:gridCol w:w="9022"/>
          </w:tblGrid>
          <w:tr w:rsidR="00F34DF2" w:rsidRPr="002B662D">
            <w:tc>
              <w:tcPr>
                <w:tcW w:w="9576" w:type="dxa"/>
              </w:tcPr>
              <w:sdt>
                <w:sdtPr>
                  <w:rPr>
                    <w:rFonts w:ascii="Calibri" w:hAnsi="Calibri"/>
                    <w:sz w:val="96"/>
                  </w:rPr>
                  <w:alias w:val="Título"/>
                  <w:id w:val="-308007970"/>
                  <w:placeholder>
                    <w:docPart w:val="C9E18924729D40039BF5F697ED63DDC2"/>
                  </w:placeholder>
                  <w:dataBinding w:prefixMappings="xmlns:ns0='http://schemas.openxmlformats.org/package/2006/metadata/core-properties' xmlns:ns1='http://purl.org/dc/elements/1.1/'" w:xpath="/ns0:coreProperties[1]/ns1:title[1]" w:storeItemID="{6C3C8BC8-F283-45AE-878A-BAB7291924A1}"/>
                  <w:text/>
                </w:sdtPr>
                <w:sdtEndPr/>
                <w:sdtContent>
                  <w:p w:rsidR="00F34DF2" w:rsidRPr="002B662D" w:rsidRDefault="00DE01B6" w:rsidP="009E4E97">
                    <w:pPr>
                      <w:pStyle w:val="Ttulo"/>
                      <w:jc w:val="center"/>
                      <w:rPr>
                        <w:rFonts w:ascii="Calibri" w:hAnsi="Calibri"/>
                        <w:sz w:val="96"/>
                      </w:rPr>
                    </w:pPr>
                    <w:r>
                      <w:rPr>
                        <w:rFonts w:ascii="Calibri" w:hAnsi="Calibri"/>
                        <w:sz w:val="96"/>
                      </w:rPr>
                      <w:t>Plano de Atividades e Orçamento | 2017</w:t>
                    </w:r>
                  </w:p>
                </w:sdtContent>
              </w:sdt>
            </w:tc>
          </w:tr>
          <w:tr w:rsidR="00F34DF2" w:rsidRPr="002B662D">
            <w:tc>
              <w:tcPr>
                <w:tcW w:w="0" w:type="auto"/>
                <w:vAlign w:val="bottom"/>
              </w:tcPr>
              <w:sdt>
                <w:sdtPr>
                  <w:rPr>
                    <w:rFonts w:ascii="Calibri" w:hAnsi="Calibri"/>
                    <w:sz w:val="36"/>
                    <w:szCs w:val="36"/>
                  </w:rPr>
                  <w:alias w:val="Subtítulo"/>
                  <w:id w:val="758173203"/>
                  <w:placeholder>
                    <w:docPart w:val="C955F9DF17894C4C940D7C990D7FA7ED"/>
                  </w:placeholder>
                  <w:dataBinding w:prefixMappings="xmlns:ns0='http://schemas.openxmlformats.org/package/2006/metadata/core-properties' xmlns:ns1='http://purl.org/dc/elements/1.1/'" w:xpath="/ns0:coreProperties[1]/ns1:subject[1]" w:storeItemID="{6C3C8BC8-F283-45AE-878A-BAB7291924A1}"/>
                  <w:text/>
                </w:sdtPr>
                <w:sdtEndPr/>
                <w:sdtContent>
                  <w:p w:rsidR="00F34DF2" w:rsidRPr="002B662D" w:rsidRDefault="009E4E97" w:rsidP="009E4E97">
                    <w:pPr>
                      <w:pStyle w:val="Subttulo"/>
                      <w:jc w:val="center"/>
                      <w:rPr>
                        <w:rFonts w:ascii="Calibri" w:hAnsi="Calibri"/>
                        <w:sz w:val="36"/>
                        <w:szCs w:val="36"/>
                      </w:rPr>
                    </w:pPr>
                    <w:r w:rsidRPr="002B662D">
                      <w:rPr>
                        <w:rFonts w:ascii="Calibri" w:hAnsi="Calibri"/>
                        <w:sz w:val="36"/>
                        <w:szCs w:val="36"/>
                      </w:rPr>
                      <w:t>Grupo de Montanhismo de Vila Real</w:t>
                    </w:r>
                  </w:p>
                </w:sdtContent>
              </w:sdt>
            </w:tc>
          </w:tr>
          <w:tr w:rsidR="00F34DF2" w:rsidRPr="002B662D">
            <w:tc>
              <w:tcPr>
                <w:tcW w:w="0" w:type="auto"/>
                <w:vAlign w:val="bottom"/>
              </w:tcPr>
              <w:p w:rsidR="00F34DF2" w:rsidRPr="002B662D" w:rsidRDefault="00066243" w:rsidP="00066243">
                <w:pPr>
                  <w:jc w:val="center"/>
                  <w:rPr>
                    <w:rFonts w:ascii="Calibri" w:hAnsi="Calibri"/>
                  </w:rPr>
                </w:pPr>
                <w:r w:rsidRPr="00F2111F">
                  <w:rPr>
                    <w:noProof/>
                  </w:rPr>
                  <w:drawing>
                    <wp:inline distT="0" distB="0" distL="0" distR="0" wp14:anchorId="636FDE8E" wp14:editId="55B9C879">
                      <wp:extent cx="1524000" cy="13906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390650"/>
                              </a:xfrm>
                              <a:prstGeom prst="rect">
                                <a:avLst/>
                              </a:prstGeom>
                              <a:noFill/>
                              <a:ln>
                                <a:noFill/>
                              </a:ln>
                            </pic:spPr>
                          </pic:pic>
                        </a:graphicData>
                      </a:graphic>
                    </wp:inline>
                  </w:drawing>
                </w:r>
              </w:p>
            </w:tc>
          </w:tr>
          <w:tr w:rsidR="00F34DF2" w:rsidRPr="002B662D">
            <w:tc>
              <w:tcPr>
                <w:tcW w:w="0" w:type="auto"/>
                <w:vAlign w:val="bottom"/>
              </w:tcPr>
              <w:sdt>
                <w:sdtPr>
                  <w:rPr>
                    <w:rFonts w:ascii="Calibri" w:hAnsi="Calibri"/>
                  </w:rPr>
                  <w:alias w:val="Síntese"/>
                  <w:id w:val="553592755"/>
                  <w:placeholder>
                    <w:docPart w:val="141E08E13DF945A99C49BFC54F7F6ACA"/>
                  </w:placeholder>
                  <w:dataBinding w:prefixMappings="xmlns:ns0='http://schemas.microsoft.com/office/2006/coverPageProps'" w:xpath="/ns0:CoverPageProperties[1]/ns0:Abstract[1]" w:storeItemID="{55AF091B-3C7A-41E3-B477-F2FDAA23CFDA}"/>
                  <w:text/>
                </w:sdtPr>
                <w:sdtEndPr/>
                <w:sdtContent>
                  <w:p w:rsidR="00F34DF2" w:rsidRPr="002B662D" w:rsidRDefault="00261F3C" w:rsidP="009D3AAB">
                    <w:pPr>
                      <w:jc w:val="center"/>
                      <w:rPr>
                        <w:rFonts w:ascii="Calibri" w:hAnsi="Calibri"/>
                      </w:rPr>
                    </w:pPr>
                    <w:r w:rsidRPr="002B662D">
                      <w:rPr>
                        <w:rFonts w:ascii="Calibri" w:hAnsi="Calibri"/>
                      </w:rPr>
                      <w:t>Este documento pretende demonstrar a proposta de plano de atividades</w:t>
                    </w:r>
                    <w:r w:rsidR="00EB41FD">
                      <w:rPr>
                        <w:rFonts w:ascii="Calibri" w:hAnsi="Calibri"/>
                      </w:rPr>
                      <w:t xml:space="preserve"> e orçamento</w:t>
                    </w:r>
                    <w:r w:rsidRPr="002B662D">
                      <w:rPr>
                        <w:rFonts w:ascii="Calibri" w:hAnsi="Calibri"/>
                      </w:rPr>
                      <w:t>, para o ano de 2017.</w:t>
                    </w:r>
                  </w:p>
                </w:sdtContent>
              </w:sdt>
            </w:tc>
          </w:tr>
          <w:tr w:rsidR="00F34DF2" w:rsidRPr="002B662D">
            <w:tc>
              <w:tcPr>
                <w:tcW w:w="0" w:type="auto"/>
                <w:vAlign w:val="bottom"/>
              </w:tcPr>
              <w:p w:rsidR="00F34DF2" w:rsidRPr="002B662D" w:rsidRDefault="00F34DF2">
                <w:pPr>
                  <w:jc w:val="center"/>
                  <w:rPr>
                    <w:rFonts w:ascii="Calibri" w:hAnsi="Calibri"/>
                  </w:rPr>
                </w:pPr>
              </w:p>
            </w:tc>
          </w:tr>
        </w:tbl>
        <w:p w:rsidR="00F34DF2" w:rsidRPr="002B662D" w:rsidRDefault="00A85E09">
          <w:pPr>
            <w:rPr>
              <w:rFonts w:ascii="Calibri" w:eastAsiaTheme="majorEastAsia" w:hAnsi="Calibri" w:cstheme="majorBidi"/>
              <w:color w:val="2F5897" w:themeColor="text2"/>
              <w:spacing w:val="5"/>
              <w:kern w:val="28"/>
              <w:sz w:val="96"/>
              <w:szCs w:val="96"/>
              <w14:ligatures w14:val="standardContextual"/>
              <w14:cntxtAlts/>
            </w:rPr>
          </w:pPr>
          <w:r w:rsidRPr="002B662D">
            <w:rPr>
              <w:rFonts w:ascii="Calibri" w:eastAsiaTheme="majorEastAsia" w:hAnsi="Calibri" w:cstheme="majorBidi"/>
              <w:color w:val="2F5897" w:themeColor="text2"/>
              <w:spacing w:val="5"/>
              <w:kern w:val="28"/>
              <w:sz w:val="96"/>
              <w:szCs w:val="96"/>
              <w14:ligatures w14:val="standardContextual"/>
              <w14:cntxtAlts/>
            </w:rPr>
            <w:lastRenderedPageBreak/>
            <w:br w:type="page"/>
          </w:r>
        </w:p>
      </w:sdtContent>
    </w:sdt>
    <w:sdt>
      <w:sdtPr>
        <w:rPr>
          <w:rFonts w:ascii="Calibri" w:hAnsi="Calibri"/>
          <w:sz w:val="44"/>
        </w:rPr>
        <w:alias w:val="Título"/>
        <w:id w:val="598529223"/>
        <w:placeholder>
          <w:docPart w:val="C9E18924729D40039BF5F697ED63DDC2"/>
        </w:placeholder>
        <w:dataBinding w:prefixMappings="xmlns:ns0='http://schemas.openxmlformats.org/package/2006/metadata/core-properties' xmlns:ns1='http://purl.org/dc/elements/1.1/'" w:xpath="/ns0:coreProperties[1]/ns1:title[1]" w:storeItemID="{6C3C8BC8-F283-45AE-878A-BAB7291924A1}"/>
        <w:text/>
      </w:sdtPr>
      <w:sdtEndPr/>
      <w:sdtContent>
        <w:p w:rsidR="00F34DF2" w:rsidRPr="002B662D" w:rsidRDefault="00DE01B6">
          <w:pPr>
            <w:pStyle w:val="Ttulo"/>
            <w:rPr>
              <w:rFonts w:ascii="Calibri" w:hAnsi="Calibri"/>
            </w:rPr>
          </w:pPr>
          <w:r>
            <w:rPr>
              <w:rFonts w:ascii="Calibri" w:hAnsi="Calibri"/>
              <w:sz w:val="44"/>
            </w:rPr>
            <w:t>Plano de Atividades e Orçamento | 2017</w:t>
          </w:r>
        </w:p>
      </w:sdtContent>
    </w:sdt>
    <w:p w:rsidR="00F34DF2" w:rsidRPr="002B662D" w:rsidRDefault="00A85E09">
      <w:pPr>
        <w:pStyle w:val="Subttulo"/>
        <w:rPr>
          <w:rFonts w:ascii="Calibri" w:hAnsi="Calibri"/>
        </w:rPr>
      </w:pPr>
      <w:r w:rsidRPr="002B662D">
        <w:rPr>
          <w:rFonts w:ascii="Calibri" w:hAnsi="Calibri"/>
          <w:noProof/>
        </w:rPr>
        <mc:AlternateContent>
          <mc:Choice Requires="wps">
            <w:drawing>
              <wp:anchor distT="0" distB="0" distL="274320" distR="114300" simplePos="0" relativeHeight="251659264" behindDoc="0" locked="0" layoutInCell="1" allowOverlap="1" wp14:anchorId="28E6DFBA" wp14:editId="3C21A4A8">
                <wp:simplePos x="0" y="0"/>
                <wp:positionH relativeFrom="margin">
                  <wp:align>right</wp:align>
                </wp:positionH>
                <wp:positionV relativeFrom="margin">
                  <wp:align>center</wp:align>
                </wp:positionV>
                <wp:extent cx="1920240" cy="8229600"/>
                <wp:effectExtent l="0" t="0" r="0" b="0"/>
                <wp:wrapSquare wrapText="bothSides"/>
                <wp:docPr id="2" name="Rectângulo 2"/>
                <wp:cNvGraphicFramePr/>
                <a:graphic xmlns:a="http://schemas.openxmlformats.org/drawingml/2006/main">
                  <a:graphicData uri="http://schemas.microsoft.com/office/word/2010/wordprocessingShape">
                    <wps:wsp>
                      <wps:cNvSpPr/>
                      <wps:spPr>
                        <a:xfrm>
                          <a:off x="0" y="0"/>
                          <a:ext cx="1920240" cy="8229600"/>
                        </a:xfrm>
                        <a:prstGeom prst="rect">
                          <a:avLst/>
                        </a:prstGeom>
                        <a:solidFill>
                          <a:schemeClr val="bg2">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24EE" w:rsidRDefault="000B24EE" w:rsidP="00E2416A">
                            <w:pPr>
                              <w:pStyle w:val="Cabealho1"/>
                              <w:numPr>
                                <w:ilvl w:val="0"/>
                                <w:numId w:val="0"/>
                              </w:numPr>
                              <w:jc w:val="center"/>
                              <w:rPr>
                                <w:color w:val="2F5897" w:themeColor="text2"/>
                              </w:rPr>
                            </w:pPr>
                            <w:bookmarkStart w:id="0" w:name="_Toc461712506"/>
                            <w:bookmarkStart w:id="1" w:name="_Toc461713206"/>
                            <w:bookmarkStart w:id="2" w:name="_Toc468287416"/>
                            <w:r w:rsidRPr="00367C07">
                              <w:t>G</w:t>
                            </w:r>
                            <w:bookmarkEnd w:id="0"/>
                            <w:bookmarkEnd w:id="1"/>
                            <w:r w:rsidRPr="00367C07">
                              <w:t>rupo de</w:t>
                            </w:r>
                            <w:r>
                              <w:rPr>
                                <w:color w:val="2F5897" w:themeColor="text2"/>
                              </w:rPr>
                              <w:t xml:space="preserve"> Montanhismo Vila Real</w:t>
                            </w:r>
                            <w:bookmarkEnd w:id="2"/>
                          </w:p>
                          <w:p w:rsidR="000B24EE" w:rsidRDefault="000B24EE">
                            <w:pPr>
                              <w:spacing w:after="100"/>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p w:rsidR="000B24EE" w:rsidRDefault="000B24EE" w:rsidP="00EA107F">
                            <w:pPr>
                              <w:rPr>
                                <w:color w:val="2F5897" w:themeColor="text2"/>
                              </w:rPr>
                            </w:pPr>
                            <w:r>
                              <w:rPr>
                                <w:color w:val="2F5897" w:themeColor="text2"/>
                              </w:rPr>
                              <w:t>Passados 33 anos, pretendemos que o Grupo de Montanhismo e Escalada de Vila real se mantenha ativo, caminhando firmemente para o seu meio século de existência.</w:t>
                            </w:r>
                          </w:p>
                          <w:p w:rsidR="000B24EE" w:rsidRDefault="000B24EE" w:rsidP="00EA107F">
                            <w:pPr>
                              <w:rPr>
                                <w:color w:val="2F5897" w:themeColor="text2"/>
                              </w:rPr>
                            </w:pPr>
                            <w:r>
                              <w:rPr>
                                <w:color w:val="2F5897" w:themeColor="text2"/>
                              </w:rPr>
                              <w:t>Assim, esta proposta de uma nova direção irá proporcionar uma nova abordagem à forma de gestão do Grupo. Uma das novidades que vamos implantar é as parcerias com outros Clubes com melhores capacidades financeiras para a organização de grandes expedições, permitindo que os associados do GMVR se possam inscrever nessas atividades, quase sempre indisponíveis de outra forma.</w:t>
                            </w:r>
                          </w:p>
                          <w:p w:rsidR="000B24EE" w:rsidRDefault="000B24EE">
                            <w:pPr>
                              <w:rPr>
                                <w:color w:val="2F5897" w:themeColor="text2"/>
                              </w:rPr>
                            </w:pPr>
                          </w:p>
                        </w:txbxContent>
                      </wps:txbx>
                      <wps:bodyPr rot="0" spcFirstLastPara="0" vertOverflow="overflow" horzOverflow="overflow" vert="horz" wrap="square" lIns="182880" tIns="457200" rIns="182880" bIns="137160" numCol="1" spcCol="0" rtlCol="0" fromWordArt="0" anchor="t" anchorCtr="0" forceAA="0" compatLnSpc="1">
                        <a:prstTxWarp prst="textNoShape">
                          <a:avLst/>
                        </a:prstTxWarp>
                        <a:noAutofit/>
                      </wps:bodyPr>
                    </wps:wsp>
                  </a:graphicData>
                </a:graphic>
                <wp14:sizeRelH relativeFrom="margin">
                  <wp14:pctWidth>30000</wp14:pctWidth>
                </wp14:sizeRelH>
                <wp14:sizeRelV relativeFrom="margin">
                  <wp14:pctHeight>100000</wp14:pctHeight>
                </wp14:sizeRelV>
              </wp:anchor>
            </w:drawing>
          </mc:Choice>
          <mc:Fallback>
            <w:pict>
              <v:rect w14:anchorId="28E6DFBA" id="Rectângulo 2" o:spid="_x0000_s1026" style="position:absolute;margin-left:100pt;margin-top:0;width:151.2pt;height:9in;z-index:251659264;visibility:visible;mso-wrap-style:square;mso-width-percent:300;mso-height-percent:1000;mso-wrap-distance-left:21.6pt;mso-wrap-distance-top:0;mso-wrap-distance-right:9pt;mso-wrap-distance-bottom:0;mso-position-horizontal:right;mso-position-horizontal-relative:margin;mso-position-vertical:center;mso-position-vertical-relative:margin;mso-width-percent:30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" fillcolor="#e4e9ef [3214]" stroked="f" strokeweight="2.25pt">
                <v:fill opacity="55769f"/>
                <v:textbox inset="14.4pt,36pt,14.4pt,10.8pt">
                  <w:txbxContent>
                    <w:p w:rsidR="000B24EE" w:rsidRDefault="000B24EE" w:rsidP="00E2416A">
                      <w:pPr>
                        <w:pStyle w:val="Cabealho1"/>
                        <w:numPr>
                          <w:ilvl w:val="0"/>
                          <w:numId w:val="0"/>
                        </w:numPr>
                        <w:jc w:val="center"/>
                        <w:rPr>
                          <w:color w:val="2F5897" w:themeColor="text2"/>
                        </w:rPr>
                      </w:pPr>
                      <w:bookmarkStart w:id="3" w:name="_Toc461712506"/>
                      <w:bookmarkStart w:id="4" w:name="_Toc461713206"/>
                      <w:bookmarkStart w:id="5" w:name="_Toc468287416"/>
                      <w:r w:rsidRPr="00367C07">
                        <w:t>G</w:t>
                      </w:r>
                      <w:bookmarkEnd w:id="3"/>
                      <w:bookmarkEnd w:id="4"/>
                      <w:r w:rsidRPr="00367C07">
                        <w:t>rupo de</w:t>
                      </w:r>
                      <w:r>
                        <w:rPr>
                          <w:color w:val="2F5897" w:themeColor="text2"/>
                        </w:rPr>
                        <w:t xml:space="preserve"> Montanhismo Vila Real</w:t>
                      </w:r>
                      <w:bookmarkEnd w:id="5"/>
                    </w:p>
                    <w:p w:rsidR="000B24EE" w:rsidRDefault="000B24EE">
                      <w:pPr>
                        <w:spacing w:after="100"/>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p w:rsidR="000B24EE" w:rsidRDefault="000B24EE" w:rsidP="00EA107F">
                      <w:pPr>
                        <w:rPr>
                          <w:color w:val="2F5897" w:themeColor="text2"/>
                        </w:rPr>
                      </w:pPr>
                      <w:r>
                        <w:rPr>
                          <w:color w:val="2F5897" w:themeColor="text2"/>
                        </w:rPr>
                        <w:t>Passados 33 anos, pretendemos que o Grupo de Montanhismo e Escalada de Vila real se mantenha ativo, caminhando firmemente para o seu meio século de existência.</w:t>
                      </w:r>
                    </w:p>
                    <w:p w:rsidR="000B24EE" w:rsidRDefault="000B24EE" w:rsidP="00EA107F">
                      <w:pPr>
                        <w:rPr>
                          <w:color w:val="2F5897" w:themeColor="text2"/>
                        </w:rPr>
                      </w:pPr>
                      <w:r>
                        <w:rPr>
                          <w:color w:val="2F5897" w:themeColor="text2"/>
                        </w:rPr>
                        <w:t>Assim, esta proposta de uma nova direção irá proporcionar uma nova abordagem à forma de gestão do Grupo. Uma das novidades que vamos implantar é as parcerias com outros Clubes com melhores capacidades financeiras para a organização de grandes expedições, permitindo que os associados do GMVR se possam inscrever nessas atividades, quase sempre indisponíveis de outra forma.</w:t>
                      </w:r>
                    </w:p>
                    <w:p w:rsidR="000B24EE" w:rsidRDefault="000B24EE">
                      <w:pPr>
                        <w:rPr>
                          <w:color w:val="2F5897" w:themeColor="text2"/>
                        </w:rPr>
                      </w:pPr>
                    </w:p>
                  </w:txbxContent>
                </v:textbox>
                <w10:wrap type="square" anchorx="margin" anchory="margin"/>
              </v:rect>
            </w:pict>
          </mc:Fallback>
        </mc:AlternateContent>
      </w:r>
      <w:sdt>
        <w:sdtPr>
          <w:rPr>
            <w:rFonts w:ascii="Calibri" w:hAnsi="Calibri"/>
          </w:rPr>
          <w:alias w:val="Subtítulo"/>
          <w:id w:val="-723052804"/>
          <w:placeholder>
            <w:docPart w:val="C955F9DF17894C4C940D7C990D7FA7ED"/>
          </w:placeholder>
          <w:dataBinding w:prefixMappings="xmlns:ns0='http://schemas.openxmlformats.org/package/2006/metadata/core-properties' xmlns:ns1='http://purl.org/dc/elements/1.1/'" w:xpath="/ns0:coreProperties[1]/ns1:subject[1]" w:storeItemID="{6C3C8BC8-F283-45AE-878A-BAB7291924A1}"/>
          <w:text/>
        </w:sdtPr>
        <w:sdtEndPr/>
        <w:sdtContent>
          <w:r w:rsidR="009E4E97" w:rsidRPr="002B662D">
            <w:rPr>
              <w:rFonts w:ascii="Calibri" w:hAnsi="Calibri"/>
            </w:rPr>
            <w:t>Grupo de Montanhismo de Vila Real</w:t>
          </w:r>
        </w:sdtContent>
      </w:sdt>
    </w:p>
    <w:sdt>
      <w:sdtPr>
        <w:rPr>
          <w:rFonts w:ascii="Calibri" w:hAnsi="Calibri"/>
          <w:bCs/>
          <w:sz w:val="20"/>
          <w:szCs w:val="20"/>
        </w:rPr>
        <w:id w:val="1621116134"/>
        <w:docPartObj>
          <w:docPartGallery w:val="Table of Contents"/>
          <w:docPartUnique/>
        </w:docPartObj>
      </w:sdtPr>
      <w:sdtEndPr>
        <w:rPr>
          <w:bCs w:val="0"/>
          <w:sz w:val="22"/>
          <w:szCs w:val="22"/>
        </w:rPr>
      </w:sdtEndPr>
      <w:sdtContent>
        <w:p w:rsidR="009D6095" w:rsidRDefault="00DB2CDB">
          <w:pPr>
            <w:pStyle w:val="ndice1"/>
            <w:tabs>
              <w:tab w:val="right" w:leader="dot" w:pos="9797"/>
            </w:tabs>
            <w:rPr>
              <w:noProof/>
            </w:rPr>
          </w:pPr>
          <w:r w:rsidRPr="00196573">
            <w:rPr>
              <w:rFonts w:ascii="Calibri" w:eastAsiaTheme="majorEastAsia" w:hAnsi="Calibri" w:cstheme="majorBidi"/>
              <w:sz w:val="20"/>
              <w:szCs w:val="20"/>
            </w:rPr>
            <w:fldChar w:fldCharType="begin"/>
          </w:r>
          <w:r w:rsidRPr="00196573">
            <w:rPr>
              <w:rFonts w:ascii="Calibri" w:hAnsi="Calibri"/>
              <w:sz w:val="20"/>
              <w:szCs w:val="20"/>
            </w:rPr>
            <w:instrText xml:space="preserve"> TOC \o "1-3" \h \z \u </w:instrText>
          </w:r>
          <w:r w:rsidRPr="00196573">
            <w:rPr>
              <w:rFonts w:ascii="Calibri" w:eastAsiaTheme="majorEastAsia" w:hAnsi="Calibri" w:cstheme="majorBidi"/>
              <w:sz w:val="20"/>
              <w:szCs w:val="20"/>
            </w:rPr>
            <w:fldChar w:fldCharType="separate"/>
          </w:r>
          <w:bookmarkStart w:id="6" w:name="_GoBack"/>
          <w:bookmarkEnd w:id="6"/>
          <w:r w:rsidR="009D6095" w:rsidRPr="00AB4B50">
            <w:rPr>
              <w:rStyle w:val="Hiperligao"/>
              <w:noProof/>
            </w:rPr>
            <w:fldChar w:fldCharType="begin"/>
          </w:r>
          <w:r w:rsidR="009D6095" w:rsidRPr="00AB4B50">
            <w:rPr>
              <w:rStyle w:val="Hiperligao"/>
              <w:noProof/>
            </w:rPr>
            <w:instrText xml:space="preserve"> </w:instrText>
          </w:r>
          <w:r w:rsidR="009D6095">
            <w:rPr>
              <w:noProof/>
            </w:rPr>
            <w:instrText>HYPERLINK "C:\\Users\\amaral\\Documents\\GMVR\\PLANOS DE ACTIVIDADES\\Proposta de plano de atividades 2017.docx" \l "_Toc468287416"</w:instrText>
          </w:r>
          <w:r w:rsidR="009D6095" w:rsidRPr="00AB4B50">
            <w:rPr>
              <w:rStyle w:val="Hiperligao"/>
              <w:noProof/>
            </w:rPr>
            <w:instrText xml:space="preserve"> </w:instrText>
          </w:r>
          <w:r w:rsidR="009D6095" w:rsidRPr="00AB4B50">
            <w:rPr>
              <w:rStyle w:val="Hiperligao"/>
              <w:noProof/>
            </w:rPr>
          </w:r>
          <w:r w:rsidR="009D6095" w:rsidRPr="00AB4B50">
            <w:rPr>
              <w:rStyle w:val="Hiperligao"/>
              <w:noProof/>
            </w:rPr>
            <w:fldChar w:fldCharType="separate"/>
          </w:r>
          <w:r w:rsidR="009D6095" w:rsidRPr="00AB4B50">
            <w:rPr>
              <w:rStyle w:val="Hiperligao"/>
              <w:noProof/>
            </w:rPr>
            <w:t>Grupo de Montanhismo Vila Real</w:t>
          </w:r>
          <w:r w:rsidR="009D6095">
            <w:rPr>
              <w:noProof/>
              <w:webHidden/>
            </w:rPr>
            <w:tab/>
          </w:r>
          <w:r w:rsidR="009D6095">
            <w:rPr>
              <w:noProof/>
              <w:webHidden/>
            </w:rPr>
            <w:fldChar w:fldCharType="begin"/>
          </w:r>
          <w:r w:rsidR="009D6095">
            <w:rPr>
              <w:noProof/>
              <w:webHidden/>
            </w:rPr>
            <w:instrText xml:space="preserve"> PAGEREF _Toc468287416 \h </w:instrText>
          </w:r>
          <w:r w:rsidR="009D6095">
            <w:rPr>
              <w:noProof/>
              <w:webHidden/>
            </w:rPr>
          </w:r>
          <w:r w:rsidR="009D6095">
            <w:rPr>
              <w:noProof/>
              <w:webHidden/>
            </w:rPr>
            <w:fldChar w:fldCharType="separate"/>
          </w:r>
          <w:r w:rsidR="009D6095">
            <w:rPr>
              <w:noProof/>
              <w:webHidden/>
            </w:rPr>
            <w:t>1</w:t>
          </w:r>
          <w:r w:rsidR="009D6095">
            <w:rPr>
              <w:noProof/>
              <w:webHidden/>
            </w:rPr>
            <w:fldChar w:fldCharType="end"/>
          </w:r>
          <w:r w:rsidR="009D6095" w:rsidRPr="00AB4B50">
            <w:rPr>
              <w:rStyle w:val="Hiperligao"/>
              <w:noProof/>
            </w:rPr>
            <w:fldChar w:fldCharType="end"/>
          </w:r>
        </w:p>
        <w:p w:rsidR="009D6095" w:rsidRDefault="009D6095">
          <w:pPr>
            <w:pStyle w:val="ndice1"/>
            <w:tabs>
              <w:tab w:val="left" w:pos="440"/>
              <w:tab w:val="right" w:leader="dot" w:pos="9797"/>
            </w:tabs>
            <w:rPr>
              <w:noProof/>
            </w:rPr>
          </w:pPr>
          <w:hyperlink w:anchor="_Toc468287417" w:history="1">
            <w:r w:rsidRPr="00AB4B50">
              <w:rPr>
                <w:rStyle w:val="Hiperligao"/>
                <w:rFonts w:ascii="Calibri" w:hAnsi="Calibri"/>
                <w:noProof/>
              </w:rPr>
              <w:t>1</w:t>
            </w:r>
            <w:r>
              <w:rPr>
                <w:noProof/>
              </w:rPr>
              <w:tab/>
            </w:r>
            <w:r w:rsidRPr="00AB4B50">
              <w:rPr>
                <w:rStyle w:val="Hiperligao"/>
                <w:rFonts w:ascii="Calibri" w:hAnsi="Calibri"/>
                <w:b/>
                <w:noProof/>
              </w:rPr>
              <w:t>Introdução</w:t>
            </w:r>
            <w:r>
              <w:rPr>
                <w:noProof/>
                <w:webHidden/>
              </w:rPr>
              <w:tab/>
            </w:r>
            <w:r>
              <w:rPr>
                <w:noProof/>
                <w:webHidden/>
              </w:rPr>
              <w:fldChar w:fldCharType="begin"/>
            </w:r>
            <w:r>
              <w:rPr>
                <w:noProof/>
                <w:webHidden/>
              </w:rPr>
              <w:instrText xml:space="preserve"> PAGEREF _Toc468287417 \h </w:instrText>
            </w:r>
            <w:r>
              <w:rPr>
                <w:noProof/>
                <w:webHidden/>
              </w:rPr>
            </w:r>
            <w:r>
              <w:rPr>
                <w:noProof/>
                <w:webHidden/>
              </w:rPr>
              <w:fldChar w:fldCharType="separate"/>
            </w:r>
            <w:r>
              <w:rPr>
                <w:noProof/>
                <w:webHidden/>
              </w:rPr>
              <w:t>2</w:t>
            </w:r>
            <w:r>
              <w:rPr>
                <w:noProof/>
                <w:webHidden/>
              </w:rPr>
              <w:fldChar w:fldCharType="end"/>
            </w:r>
          </w:hyperlink>
        </w:p>
        <w:p w:rsidR="009D6095" w:rsidRDefault="009D6095">
          <w:pPr>
            <w:pStyle w:val="ndice1"/>
            <w:tabs>
              <w:tab w:val="left" w:pos="440"/>
              <w:tab w:val="right" w:leader="dot" w:pos="9797"/>
            </w:tabs>
            <w:rPr>
              <w:noProof/>
            </w:rPr>
          </w:pPr>
          <w:hyperlink w:anchor="_Toc468287418" w:history="1">
            <w:r w:rsidRPr="00AB4B50">
              <w:rPr>
                <w:rStyle w:val="Hiperligao"/>
                <w:rFonts w:ascii="Calibri" w:hAnsi="Calibri"/>
                <w:b/>
                <w:noProof/>
              </w:rPr>
              <w:t>2</w:t>
            </w:r>
            <w:r>
              <w:rPr>
                <w:noProof/>
              </w:rPr>
              <w:tab/>
            </w:r>
            <w:r w:rsidRPr="00AB4B50">
              <w:rPr>
                <w:rStyle w:val="Hiperligao"/>
                <w:rFonts w:ascii="Calibri" w:hAnsi="Calibri"/>
                <w:b/>
                <w:noProof/>
              </w:rPr>
              <w:t>Proposta de Secções Desportivas</w:t>
            </w:r>
            <w:r>
              <w:rPr>
                <w:noProof/>
                <w:webHidden/>
              </w:rPr>
              <w:tab/>
            </w:r>
            <w:r>
              <w:rPr>
                <w:noProof/>
                <w:webHidden/>
              </w:rPr>
              <w:fldChar w:fldCharType="begin"/>
            </w:r>
            <w:r>
              <w:rPr>
                <w:noProof/>
                <w:webHidden/>
              </w:rPr>
              <w:instrText xml:space="preserve"> PAGEREF _Toc468287418 \h </w:instrText>
            </w:r>
            <w:r>
              <w:rPr>
                <w:noProof/>
                <w:webHidden/>
              </w:rPr>
            </w:r>
            <w:r>
              <w:rPr>
                <w:noProof/>
                <w:webHidden/>
              </w:rPr>
              <w:fldChar w:fldCharType="separate"/>
            </w:r>
            <w:r>
              <w:rPr>
                <w:noProof/>
                <w:webHidden/>
              </w:rPr>
              <w:t>2</w:t>
            </w:r>
            <w:r>
              <w:rPr>
                <w:noProof/>
                <w:webHidden/>
              </w:rPr>
              <w:fldChar w:fldCharType="end"/>
            </w:r>
          </w:hyperlink>
        </w:p>
        <w:p w:rsidR="009D6095" w:rsidRDefault="009D6095">
          <w:pPr>
            <w:pStyle w:val="ndice2"/>
            <w:rPr>
              <w:rFonts w:asciiTheme="minorHAnsi" w:hAnsiTheme="minorHAnsi"/>
              <w:b w:val="0"/>
              <w:sz w:val="22"/>
            </w:rPr>
          </w:pPr>
          <w:hyperlink w:anchor="_Toc468287419" w:history="1">
            <w:r w:rsidRPr="00AB4B50">
              <w:rPr>
                <w:rStyle w:val="Hiperligao"/>
              </w:rPr>
              <w:t>2.1</w:t>
            </w:r>
            <w:r>
              <w:rPr>
                <w:rFonts w:asciiTheme="minorHAnsi" w:hAnsiTheme="minorHAnsi"/>
                <w:b w:val="0"/>
                <w:sz w:val="22"/>
              </w:rPr>
              <w:tab/>
            </w:r>
            <w:r w:rsidRPr="00AB4B50">
              <w:rPr>
                <w:rStyle w:val="Hiperligao"/>
              </w:rPr>
              <w:t>Secção de Montanhismo/Alpinismo</w:t>
            </w:r>
            <w:r>
              <w:rPr>
                <w:webHidden/>
              </w:rPr>
              <w:tab/>
            </w:r>
            <w:r>
              <w:rPr>
                <w:webHidden/>
              </w:rPr>
              <w:fldChar w:fldCharType="begin"/>
            </w:r>
            <w:r>
              <w:rPr>
                <w:webHidden/>
              </w:rPr>
              <w:instrText xml:space="preserve"> PAGEREF _Toc468287419 \h </w:instrText>
            </w:r>
            <w:r>
              <w:rPr>
                <w:webHidden/>
              </w:rPr>
            </w:r>
            <w:r>
              <w:rPr>
                <w:webHidden/>
              </w:rPr>
              <w:fldChar w:fldCharType="separate"/>
            </w:r>
            <w:r>
              <w:rPr>
                <w:webHidden/>
              </w:rPr>
              <w:t>2</w:t>
            </w:r>
            <w:r>
              <w:rPr>
                <w:webHidden/>
              </w:rPr>
              <w:fldChar w:fldCharType="end"/>
            </w:r>
          </w:hyperlink>
        </w:p>
        <w:p w:rsidR="009D6095" w:rsidRDefault="009D6095">
          <w:pPr>
            <w:pStyle w:val="ndice2"/>
            <w:rPr>
              <w:rFonts w:asciiTheme="minorHAnsi" w:hAnsiTheme="minorHAnsi"/>
              <w:b w:val="0"/>
              <w:sz w:val="22"/>
            </w:rPr>
          </w:pPr>
          <w:hyperlink w:anchor="_Toc468287420" w:history="1">
            <w:r w:rsidRPr="00AB4B50">
              <w:rPr>
                <w:rStyle w:val="Hiperligao"/>
              </w:rPr>
              <w:t>2.2</w:t>
            </w:r>
            <w:r>
              <w:rPr>
                <w:rFonts w:asciiTheme="minorHAnsi" w:hAnsiTheme="minorHAnsi"/>
                <w:b w:val="0"/>
                <w:sz w:val="22"/>
              </w:rPr>
              <w:tab/>
            </w:r>
            <w:r w:rsidRPr="00AB4B50">
              <w:rPr>
                <w:rStyle w:val="Hiperligao"/>
              </w:rPr>
              <w:t>Secção de Marcha de Montanha</w:t>
            </w:r>
            <w:r>
              <w:rPr>
                <w:webHidden/>
              </w:rPr>
              <w:tab/>
            </w:r>
            <w:r>
              <w:rPr>
                <w:webHidden/>
              </w:rPr>
              <w:fldChar w:fldCharType="begin"/>
            </w:r>
            <w:r>
              <w:rPr>
                <w:webHidden/>
              </w:rPr>
              <w:instrText xml:space="preserve"> PAGEREF _Toc468287420 \h </w:instrText>
            </w:r>
            <w:r>
              <w:rPr>
                <w:webHidden/>
              </w:rPr>
            </w:r>
            <w:r>
              <w:rPr>
                <w:webHidden/>
              </w:rPr>
              <w:fldChar w:fldCharType="separate"/>
            </w:r>
            <w:r>
              <w:rPr>
                <w:webHidden/>
              </w:rPr>
              <w:t>2</w:t>
            </w:r>
            <w:r>
              <w:rPr>
                <w:webHidden/>
              </w:rPr>
              <w:fldChar w:fldCharType="end"/>
            </w:r>
          </w:hyperlink>
        </w:p>
        <w:p w:rsidR="009D6095" w:rsidRDefault="009D6095">
          <w:pPr>
            <w:pStyle w:val="ndice2"/>
            <w:rPr>
              <w:rFonts w:asciiTheme="minorHAnsi" w:hAnsiTheme="minorHAnsi"/>
              <w:b w:val="0"/>
              <w:sz w:val="22"/>
            </w:rPr>
          </w:pPr>
          <w:hyperlink w:anchor="_Toc468287421" w:history="1">
            <w:r w:rsidRPr="00AB4B50">
              <w:rPr>
                <w:rStyle w:val="Hiperligao"/>
              </w:rPr>
              <w:t>2.3</w:t>
            </w:r>
            <w:r>
              <w:rPr>
                <w:rFonts w:asciiTheme="minorHAnsi" w:hAnsiTheme="minorHAnsi"/>
                <w:b w:val="0"/>
                <w:sz w:val="22"/>
              </w:rPr>
              <w:tab/>
            </w:r>
            <w:r w:rsidRPr="00AB4B50">
              <w:rPr>
                <w:rStyle w:val="Hiperligao"/>
              </w:rPr>
              <w:t>Secção de Escalada</w:t>
            </w:r>
            <w:r>
              <w:rPr>
                <w:webHidden/>
              </w:rPr>
              <w:tab/>
            </w:r>
            <w:r>
              <w:rPr>
                <w:webHidden/>
              </w:rPr>
              <w:fldChar w:fldCharType="begin"/>
            </w:r>
            <w:r>
              <w:rPr>
                <w:webHidden/>
              </w:rPr>
              <w:instrText xml:space="preserve"> PAGEREF _Toc468287421 \h </w:instrText>
            </w:r>
            <w:r>
              <w:rPr>
                <w:webHidden/>
              </w:rPr>
            </w:r>
            <w:r>
              <w:rPr>
                <w:webHidden/>
              </w:rPr>
              <w:fldChar w:fldCharType="separate"/>
            </w:r>
            <w:r>
              <w:rPr>
                <w:webHidden/>
              </w:rPr>
              <w:t>3</w:t>
            </w:r>
            <w:r>
              <w:rPr>
                <w:webHidden/>
              </w:rPr>
              <w:fldChar w:fldCharType="end"/>
            </w:r>
          </w:hyperlink>
        </w:p>
        <w:p w:rsidR="009D6095" w:rsidRDefault="009D6095">
          <w:pPr>
            <w:pStyle w:val="ndice2"/>
            <w:rPr>
              <w:rFonts w:asciiTheme="minorHAnsi" w:hAnsiTheme="minorHAnsi"/>
              <w:b w:val="0"/>
              <w:sz w:val="22"/>
            </w:rPr>
          </w:pPr>
          <w:hyperlink w:anchor="_Toc468287422" w:history="1">
            <w:r w:rsidRPr="00AB4B50">
              <w:rPr>
                <w:rStyle w:val="Hiperligao"/>
              </w:rPr>
              <w:t>2.4</w:t>
            </w:r>
            <w:r>
              <w:rPr>
                <w:rFonts w:asciiTheme="minorHAnsi" w:hAnsiTheme="minorHAnsi"/>
                <w:b w:val="0"/>
                <w:sz w:val="22"/>
              </w:rPr>
              <w:tab/>
            </w:r>
            <w:r w:rsidRPr="00AB4B50">
              <w:rPr>
                <w:rStyle w:val="Hiperligao"/>
              </w:rPr>
              <w:t>Outras vertentes a desenvolver</w:t>
            </w:r>
            <w:r>
              <w:rPr>
                <w:webHidden/>
              </w:rPr>
              <w:tab/>
            </w:r>
            <w:r>
              <w:rPr>
                <w:webHidden/>
              </w:rPr>
              <w:fldChar w:fldCharType="begin"/>
            </w:r>
            <w:r>
              <w:rPr>
                <w:webHidden/>
              </w:rPr>
              <w:instrText xml:space="preserve"> PAGEREF _Toc468287422 \h </w:instrText>
            </w:r>
            <w:r>
              <w:rPr>
                <w:webHidden/>
              </w:rPr>
            </w:r>
            <w:r>
              <w:rPr>
                <w:webHidden/>
              </w:rPr>
              <w:fldChar w:fldCharType="separate"/>
            </w:r>
            <w:r>
              <w:rPr>
                <w:webHidden/>
              </w:rPr>
              <w:t>3</w:t>
            </w:r>
            <w:r>
              <w:rPr>
                <w:webHidden/>
              </w:rPr>
              <w:fldChar w:fldCharType="end"/>
            </w:r>
          </w:hyperlink>
        </w:p>
        <w:p w:rsidR="009D6095" w:rsidRDefault="009D6095">
          <w:pPr>
            <w:pStyle w:val="ndice1"/>
            <w:tabs>
              <w:tab w:val="left" w:pos="440"/>
              <w:tab w:val="right" w:leader="dot" w:pos="9797"/>
            </w:tabs>
            <w:rPr>
              <w:noProof/>
            </w:rPr>
          </w:pPr>
          <w:hyperlink w:anchor="_Toc468287423" w:history="1">
            <w:r w:rsidRPr="00AB4B50">
              <w:rPr>
                <w:rStyle w:val="Hiperligao"/>
                <w:rFonts w:ascii="Calibri" w:hAnsi="Calibri"/>
                <w:b/>
                <w:noProof/>
              </w:rPr>
              <w:t>3</w:t>
            </w:r>
            <w:r>
              <w:rPr>
                <w:noProof/>
              </w:rPr>
              <w:tab/>
            </w:r>
            <w:r w:rsidRPr="00AB4B50">
              <w:rPr>
                <w:rStyle w:val="Hiperligao"/>
                <w:rFonts w:ascii="Calibri" w:hAnsi="Calibri"/>
                <w:b/>
                <w:noProof/>
              </w:rPr>
              <w:t>Sócios</w:t>
            </w:r>
            <w:r>
              <w:rPr>
                <w:noProof/>
                <w:webHidden/>
              </w:rPr>
              <w:tab/>
            </w:r>
            <w:r>
              <w:rPr>
                <w:noProof/>
                <w:webHidden/>
              </w:rPr>
              <w:fldChar w:fldCharType="begin"/>
            </w:r>
            <w:r>
              <w:rPr>
                <w:noProof/>
                <w:webHidden/>
              </w:rPr>
              <w:instrText xml:space="preserve"> PAGEREF _Toc468287423 \h </w:instrText>
            </w:r>
            <w:r>
              <w:rPr>
                <w:noProof/>
                <w:webHidden/>
              </w:rPr>
            </w:r>
            <w:r>
              <w:rPr>
                <w:noProof/>
                <w:webHidden/>
              </w:rPr>
              <w:fldChar w:fldCharType="separate"/>
            </w:r>
            <w:r>
              <w:rPr>
                <w:noProof/>
                <w:webHidden/>
              </w:rPr>
              <w:t>3</w:t>
            </w:r>
            <w:r>
              <w:rPr>
                <w:noProof/>
                <w:webHidden/>
              </w:rPr>
              <w:fldChar w:fldCharType="end"/>
            </w:r>
          </w:hyperlink>
        </w:p>
        <w:p w:rsidR="009D6095" w:rsidRDefault="009D6095">
          <w:pPr>
            <w:pStyle w:val="ndice1"/>
            <w:tabs>
              <w:tab w:val="left" w:pos="440"/>
              <w:tab w:val="right" w:leader="dot" w:pos="9797"/>
            </w:tabs>
            <w:rPr>
              <w:noProof/>
            </w:rPr>
          </w:pPr>
          <w:hyperlink w:anchor="_Toc468287424" w:history="1">
            <w:r w:rsidRPr="00AB4B50">
              <w:rPr>
                <w:rStyle w:val="Hiperligao"/>
                <w:rFonts w:ascii="Calibri" w:hAnsi="Calibri"/>
                <w:b/>
                <w:noProof/>
              </w:rPr>
              <w:t>4</w:t>
            </w:r>
            <w:r>
              <w:rPr>
                <w:noProof/>
              </w:rPr>
              <w:tab/>
            </w:r>
            <w:r w:rsidRPr="00AB4B50">
              <w:rPr>
                <w:rStyle w:val="Hiperligao"/>
                <w:rFonts w:ascii="Calibri" w:hAnsi="Calibri"/>
                <w:b/>
                <w:noProof/>
              </w:rPr>
              <w:t>Divulgação e publicidade</w:t>
            </w:r>
            <w:r>
              <w:rPr>
                <w:noProof/>
                <w:webHidden/>
              </w:rPr>
              <w:tab/>
            </w:r>
            <w:r>
              <w:rPr>
                <w:noProof/>
                <w:webHidden/>
              </w:rPr>
              <w:fldChar w:fldCharType="begin"/>
            </w:r>
            <w:r>
              <w:rPr>
                <w:noProof/>
                <w:webHidden/>
              </w:rPr>
              <w:instrText xml:space="preserve"> PAGEREF _Toc468287424 \h </w:instrText>
            </w:r>
            <w:r>
              <w:rPr>
                <w:noProof/>
                <w:webHidden/>
              </w:rPr>
            </w:r>
            <w:r>
              <w:rPr>
                <w:noProof/>
                <w:webHidden/>
              </w:rPr>
              <w:fldChar w:fldCharType="separate"/>
            </w:r>
            <w:r>
              <w:rPr>
                <w:noProof/>
                <w:webHidden/>
              </w:rPr>
              <w:t>3</w:t>
            </w:r>
            <w:r>
              <w:rPr>
                <w:noProof/>
                <w:webHidden/>
              </w:rPr>
              <w:fldChar w:fldCharType="end"/>
            </w:r>
          </w:hyperlink>
        </w:p>
        <w:p w:rsidR="009D6095" w:rsidRDefault="009D6095">
          <w:pPr>
            <w:pStyle w:val="ndice1"/>
            <w:tabs>
              <w:tab w:val="left" w:pos="440"/>
              <w:tab w:val="right" w:leader="dot" w:pos="9797"/>
            </w:tabs>
            <w:rPr>
              <w:noProof/>
            </w:rPr>
          </w:pPr>
          <w:hyperlink w:anchor="_Toc468287425" w:history="1">
            <w:r w:rsidRPr="00AB4B50">
              <w:rPr>
                <w:rStyle w:val="Hiperligao"/>
                <w:rFonts w:ascii="Calibri" w:hAnsi="Calibri"/>
                <w:b/>
                <w:noProof/>
              </w:rPr>
              <w:t>5</w:t>
            </w:r>
            <w:r>
              <w:rPr>
                <w:noProof/>
              </w:rPr>
              <w:tab/>
            </w:r>
            <w:r w:rsidRPr="00AB4B50">
              <w:rPr>
                <w:rStyle w:val="Hiperligao"/>
                <w:rFonts w:ascii="Calibri" w:hAnsi="Calibri"/>
                <w:b/>
                <w:noProof/>
              </w:rPr>
              <w:t>Sede Social e outro Património</w:t>
            </w:r>
            <w:r>
              <w:rPr>
                <w:noProof/>
                <w:webHidden/>
              </w:rPr>
              <w:tab/>
            </w:r>
            <w:r>
              <w:rPr>
                <w:noProof/>
                <w:webHidden/>
              </w:rPr>
              <w:fldChar w:fldCharType="begin"/>
            </w:r>
            <w:r>
              <w:rPr>
                <w:noProof/>
                <w:webHidden/>
              </w:rPr>
              <w:instrText xml:space="preserve"> PAGEREF _Toc468287425 \h </w:instrText>
            </w:r>
            <w:r>
              <w:rPr>
                <w:noProof/>
                <w:webHidden/>
              </w:rPr>
            </w:r>
            <w:r>
              <w:rPr>
                <w:noProof/>
                <w:webHidden/>
              </w:rPr>
              <w:fldChar w:fldCharType="separate"/>
            </w:r>
            <w:r>
              <w:rPr>
                <w:noProof/>
                <w:webHidden/>
              </w:rPr>
              <w:t>4</w:t>
            </w:r>
            <w:r>
              <w:rPr>
                <w:noProof/>
                <w:webHidden/>
              </w:rPr>
              <w:fldChar w:fldCharType="end"/>
            </w:r>
          </w:hyperlink>
        </w:p>
        <w:p w:rsidR="009D6095" w:rsidRDefault="009D6095">
          <w:pPr>
            <w:pStyle w:val="ndice2"/>
            <w:rPr>
              <w:rFonts w:asciiTheme="minorHAnsi" w:hAnsiTheme="minorHAnsi"/>
              <w:b w:val="0"/>
              <w:sz w:val="22"/>
            </w:rPr>
          </w:pPr>
          <w:hyperlink w:anchor="_Toc468287426" w:history="1">
            <w:r w:rsidRPr="00AB4B50">
              <w:rPr>
                <w:rStyle w:val="Hiperligao"/>
              </w:rPr>
              <w:t>5.1</w:t>
            </w:r>
            <w:r>
              <w:rPr>
                <w:rFonts w:asciiTheme="minorHAnsi" w:hAnsiTheme="minorHAnsi"/>
                <w:b w:val="0"/>
                <w:sz w:val="22"/>
              </w:rPr>
              <w:tab/>
            </w:r>
            <w:r w:rsidRPr="00AB4B50">
              <w:rPr>
                <w:rStyle w:val="Hiperligao"/>
              </w:rPr>
              <w:t>Sede Social</w:t>
            </w:r>
            <w:r>
              <w:rPr>
                <w:webHidden/>
              </w:rPr>
              <w:tab/>
            </w:r>
            <w:r>
              <w:rPr>
                <w:webHidden/>
              </w:rPr>
              <w:fldChar w:fldCharType="begin"/>
            </w:r>
            <w:r>
              <w:rPr>
                <w:webHidden/>
              </w:rPr>
              <w:instrText xml:space="preserve"> PAGEREF _Toc468287426 \h </w:instrText>
            </w:r>
            <w:r>
              <w:rPr>
                <w:webHidden/>
              </w:rPr>
            </w:r>
            <w:r>
              <w:rPr>
                <w:webHidden/>
              </w:rPr>
              <w:fldChar w:fldCharType="separate"/>
            </w:r>
            <w:r>
              <w:rPr>
                <w:webHidden/>
              </w:rPr>
              <w:t>4</w:t>
            </w:r>
            <w:r>
              <w:rPr>
                <w:webHidden/>
              </w:rPr>
              <w:fldChar w:fldCharType="end"/>
            </w:r>
          </w:hyperlink>
        </w:p>
        <w:p w:rsidR="009D6095" w:rsidRDefault="009D6095">
          <w:pPr>
            <w:pStyle w:val="ndice2"/>
            <w:rPr>
              <w:rFonts w:asciiTheme="minorHAnsi" w:hAnsiTheme="minorHAnsi"/>
              <w:b w:val="0"/>
              <w:sz w:val="22"/>
            </w:rPr>
          </w:pPr>
          <w:hyperlink w:anchor="_Toc468287427" w:history="1">
            <w:r w:rsidRPr="00AB4B50">
              <w:rPr>
                <w:rStyle w:val="Hiperligao"/>
              </w:rPr>
              <w:t>5.2</w:t>
            </w:r>
            <w:r>
              <w:rPr>
                <w:rFonts w:asciiTheme="minorHAnsi" w:hAnsiTheme="minorHAnsi"/>
                <w:b w:val="0"/>
                <w:sz w:val="22"/>
              </w:rPr>
              <w:tab/>
            </w:r>
            <w:r w:rsidRPr="00AB4B50">
              <w:rPr>
                <w:rStyle w:val="Hiperligao"/>
              </w:rPr>
              <w:t>Escola de Escalada de Bloco no Parque Florestal</w:t>
            </w:r>
            <w:r>
              <w:rPr>
                <w:webHidden/>
              </w:rPr>
              <w:tab/>
            </w:r>
            <w:r>
              <w:rPr>
                <w:webHidden/>
              </w:rPr>
              <w:fldChar w:fldCharType="begin"/>
            </w:r>
            <w:r>
              <w:rPr>
                <w:webHidden/>
              </w:rPr>
              <w:instrText xml:space="preserve"> PAGEREF _Toc468287427 \h </w:instrText>
            </w:r>
            <w:r>
              <w:rPr>
                <w:webHidden/>
              </w:rPr>
            </w:r>
            <w:r>
              <w:rPr>
                <w:webHidden/>
              </w:rPr>
              <w:fldChar w:fldCharType="separate"/>
            </w:r>
            <w:r>
              <w:rPr>
                <w:webHidden/>
              </w:rPr>
              <w:t>4</w:t>
            </w:r>
            <w:r>
              <w:rPr>
                <w:webHidden/>
              </w:rPr>
              <w:fldChar w:fldCharType="end"/>
            </w:r>
          </w:hyperlink>
        </w:p>
        <w:p w:rsidR="009D6095" w:rsidRDefault="009D6095">
          <w:pPr>
            <w:pStyle w:val="ndice2"/>
            <w:rPr>
              <w:rFonts w:asciiTheme="minorHAnsi" w:hAnsiTheme="minorHAnsi"/>
              <w:b w:val="0"/>
              <w:sz w:val="22"/>
            </w:rPr>
          </w:pPr>
          <w:hyperlink w:anchor="_Toc468287428" w:history="1">
            <w:r w:rsidRPr="00AB4B50">
              <w:rPr>
                <w:rStyle w:val="Hiperligao"/>
              </w:rPr>
              <w:t>5.3</w:t>
            </w:r>
            <w:r>
              <w:rPr>
                <w:rFonts w:asciiTheme="minorHAnsi" w:hAnsiTheme="minorHAnsi"/>
                <w:b w:val="0"/>
                <w:sz w:val="22"/>
              </w:rPr>
              <w:tab/>
            </w:r>
            <w:r w:rsidRPr="00AB4B50">
              <w:rPr>
                <w:rStyle w:val="Hiperligao"/>
              </w:rPr>
              <w:t>Refúgio de Arnal</w:t>
            </w:r>
            <w:r>
              <w:rPr>
                <w:webHidden/>
              </w:rPr>
              <w:tab/>
            </w:r>
            <w:r>
              <w:rPr>
                <w:webHidden/>
              </w:rPr>
              <w:fldChar w:fldCharType="begin"/>
            </w:r>
            <w:r>
              <w:rPr>
                <w:webHidden/>
              </w:rPr>
              <w:instrText xml:space="preserve"> PAGEREF _Toc468287428 \h </w:instrText>
            </w:r>
            <w:r>
              <w:rPr>
                <w:webHidden/>
              </w:rPr>
            </w:r>
            <w:r>
              <w:rPr>
                <w:webHidden/>
              </w:rPr>
              <w:fldChar w:fldCharType="separate"/>
            </w:r>
            <w:r>
              <w:rPr>
                <w:webHidden/>
              </w:rPr>
              <w:t>4</w:t>
            </w:r>
            <w:r>
              <w:rPr>
                <w:webHidden/>
              </w:rPr>
              <w:fldChar w:fldCharType="end"/>
            </w:r>
          </w:hyperlink>
        </w:p>
        <w:p w:rsidR="009D6095" w:rsidRDefault="009D6095">
          <w:pPr>
            <w:pStyle w:val="ndice2"/>
            <w:rPr>
              <w:rFonts w:asciiTheme="minorHAnsi" w:hAnsiTheme="minorHAnsi"/>
              <w:b w:val="0"/>
              <w:sz w:val="22"/>
            </w:rPr>
          </w:pPr>
          <w:hyperlink w:anchor="_Toc468287429" w:history="1">
            <w:r w:rsidRPr="00AB4B50">
              <w:rPr>
                <w:rStyle w:val="Hiperligao"/>
              </w:rPr>
              <w:t>5.4</w:t>
            </w:r>
            <w:r>
              <w:rPr>
                <w:rFonts w:asciiTheme="minorHAnsi" w:hAnsiTheme="minorHAnsi"/>
                <w:b w:val="0"/>
                <w:sz w:val="22"/>
              </w:rPr>
              <w:tab/>
            </w:r>
            <w:r w:rsidRPr="00AB4B50">
              <w:rPr>
                <w:rStyle w:val="Hiperligao"/>
              </w:rPr>
              <w:t>Mercado de usados</w:t>
            </w:r>
            <w:r>
              <w:rPr>
                <w:webHidden/>
              </w:rPr>
              <w:tab/>
            </w:r>
            <w:r>
              <w:rPr>
                <w:webHidden/>
              </w:rPr>
              <w:fldChar w:fldCharType="begin"/>
            </w:r>
            <w:r>
              <w:rPr>
                <w:webHidden/>
              </w:rPr>
              <w:instrText xml:space="preserve"> PAGEREF _Toc468287429 \h </w:instrText>
            </w:r>
            <w:r>
              <w:rPr>
                <w:webHidden/>
              </w:rPr>
            </w:r>
            <w:r>
              <w:rPr>
                <w:webHidden/>
              </w:rPr>
              <w:fldChar w:fldCharType="separate"/>
            </w:r>
            <w:r>
              <w:rPr>
                <w:webHidden/>
              </w:rPr>
              <w:t>4</w:t>
            </w:r>
            <w:r>
              <w:rPr>
                <w:webHidden/>
              </w:rPr>
              <w:fldChar w:fldCharType="end"/>
            </w:r>
          </w:hyperlink>
        </w:p>
        <w:p w:rsidR="009D6095" w:rsidRDefault="009D6095">
          <w:pPr>
            <w:pStyle w:val="ndice1"/>
            <w:tabs>
              <w:tab w:val="left" w:pos="440"/>
              <w:tab w:val="right" w:leader="dot" w:pos="9797"/>
            </w:tabs>
            <w:rPr>
              <w:noProof/>
            </w:rPr>
          </w:pPr>
          <w:hyperlink w:anchor="_Toc468287430" w:history="1">
            <w:r w:rsidRPr="00AB4B50">
              <w:rPr>
                <w:rStyle w:val="Hiperligao"/>
                <w:rFonts w:ascii="Calibri" w:hAnsi="Calibri"/>
                <w:noProof/>
              </w:rPr>
              <w:t>6</w:t>
            </w:r>
            <w:r>
              <w:rPr>
                <w:noProof/>
              </w:rPr>
              <w:tab/>
            </w:r>
            <w:r w:rsidRPr="00AB4B50">
              <w:rPr>
                <w:rStyle w:val="Hiperligao"/>
                <w:rFonts w:ascii="Calibri" w:hAnsi="Calibri"/>
                <w:b/>
                <w:noProof/>
              </w:rPr>
              <w:t>Formação</w:t>
            </w:r>
            <w:r w:rsidRPr="00AB4B50">
              <w:rPr>
                <w:rStyle w:val="Hiperligao"/>
                <w:rFonts w:ascii="Calibri" w:hAnsi="Calibri"/>
                <w:noProof/>
              </w:rPr>
              <w:t>.</w:t>
            </w:r>
            <w:r>
              <w:rPr>
                <w:noProof/>
                <w:webHidden/>
              </w:rPr>
              <w:tab/>
            </w:r>
            <w:r>
              <w:rPr>
                <w:noProof/>
                <w:webHidden/>
              </w:rPr>
              <w:fldChar w:fldCharType="begin"/>
            </w:r>
            <w:r>
              <w:rPr>
                <w:noProof/>
                <w:webHidden/>
              </w:rPr>
              <w:instrText xml:space="preserve"> PAGEREF _Toc468287430 \h </w:instrText>
            </w:r>
            <w:r>
              <w:rPr>
                <w:noProof/>
                <w:webHidden/>
              </w:rPr>
            </w:r>
            <w:r>
              <w:rPr>
                <w:noProof/>
                <w:webHidden/>
              </w:rPr>
              <w:fldChar w:fldCharType="separate"/>
            </w:r>
            <w:r>
              <w:rPr>
                <w:noProof/>
                <w:webHidden/>
              </w:rPr>
              <w:t>4</w:t>
            </w:r>
            <w:r>
              <w:rPr>
                <w:noProof/>
                <w:webHidden/>
              </w:rPr>
              <w:fldChar w:fldCharType="end"/>
            </w:r>
          </w:hyperlink>
        </w:p>
        <w:p w:rsidR="009D6095" w:rsidRDefault="009D6095">
          <w:pPr>
            <w:pStyle w:val="ndice1"/>
            <w:tabs>
              <w:tab w:val="left" w:pos="440"/>
              <w:tab w:val="right" w:leader="dot" w:pos="9797"/>
            </w:tabs>
            <w:rPr>
              <w:noProof/>
            </w:rPr>
          </w:pPr>
          <w:hyperlink w:anchor="_Toc468287431" w:history="1">
            <w:r w:rsidRPr="00AB4B50">
              <w:rPr>
                <w:rStyle w:val="Hiperligao"/>
                <w:rFonts w:ascii="Calibri" w:hAnsi="Calibri"/>
                <w:b/>
                <w:noProof/>
              </w:rPr>
              <w:t>7</w:t>
            </w:r>
            <w:r>
              <w:rPr>
                <w:noProof/>
              </w:rPr>
              <w:tab/>
            </w:r>
            <w:r w:rsidRPr="00AB4B50">
              <w:rPr>
                <w:rStyle w:val="Hiperligao"/>
                <w:rFonts w:ascii="Calibri" w:hAnsi="Calibri"/>
                <w:b/>
                <w:noProof/>
              </w:rPr>
              <w:t>Federação Portuguesa de Montanhismo e Escalada</w:t>
            </w:r>
            <w:r>
              <w:rPr>
                <w:noProof/>
                <w:webHidden/>
              </w:rPr>
              <w:tab/>
            </w:r>
            <w:r>
              <w:rPr>
                <w:noProof/>
                <w:webHidden/>
              </w:rPr>
              <w:fldChar w:fldCharType="begin"/>
            </w:r>
            <w:r>
              <w:rPr>
                <w:noProof/>
                <w:webHidden/>
              </w:rPr>
              <w:instrText xml:space="preserve"> PAGEREF _Toc468287431 \h </w:instrText>
            </w:r>
            <w:r>
              <w:rPr>
                <w:noProof/>
                <w:webHidden/>
              </w:rPr>
            </w:r>
            <w:r>
              <w:rPr>
                <w:noProof/>
                <w:webHidden/>
              </w:rPr>
              <w:fldChar w:fldCharType="separate"/>
            </w:r>
            <w:r>
              <w:rPr>
                <w:noProof/>
                <w:webHidden/>
              </w:rPr>
              <w:t>5</w:t>
            </w:r>
            <w:r>
              <w:rPr>
                <w:noProof/>
                <w:webHidden/>
              </w:rPr>
              <w:fldChar w:fldCharType="end"/>
            </w:r>
          </w:hyperlink>
        </w:p>
        <w:p w:rsidR="009D6095" w:rsidRDefault="009D6095">
          <w:pPr>
            <w:pStyle w:val="ndice2"/>
            <w:rPr>
              <w:rFonts w:asciiTheme="minorHAnsi" w:hAnsiTheme="minorHAnsi"/>
              <w:b w:val="0"/>
              <w:sz w:val="22"/>
            </w:rPr>
          </w:pPr>
          <w:hyperlink w:anchor="_Toc468287432" w:history="1">
            <w:r w:rsidRPr="00AB4B50">
              <w:rPr>
                <w:rStyle w:val="Hiperligao"/>
              </w:rPr>
              <w:t>7.1</w:t>
            </w:r>
            <w:r>
              <w:rPr>
                <w:rFonts w:asciiTheme="minorHAnsi" w:hAnsiTheme="minorHAnsi"/>
                <w:b w:val="0"/>
                <w:sz w:val="22"/>
              </w:rPr>
              <w:tab/>
            </w:r>
            <w:r w:rsidRPr="00AB4B50">
              <w:rPr>
                <w:rStyle w:val="Hiperligao"/>
              </w:rPr>
              <w:t>Atividades</w:t>
            </w:r>
            <w:r>
              <w:rPr>
                <w:webHidden/>
              </w:rPr>
              <w:tab/>
            </w:r>
            <w:r>
              <w:rPr>
                <w:webHidden/>
              </w:rPr>
              <w:fldChar w:fldCharType="begin"/>
            </w:r>
            <w:r>
              <w:rPr>
                <w:webHidden/>
              </w:rPr>
              <w:instrText xml:space="preserve"> PAGEREF _Toc468287432 \h </w:instrText>
            </w:r>
            <w:r>
              <w:rPr>
                <w:webHidden/>
              </w:rPr>
            </w:r>
            <w:r>
              <w:rPr>
                <w:webHidden/>
              </w:rPr>
              <w:fldChar w:fldCharType="separate"/>
            </w:r>
            <w:r>
              <w:rPr>
                <w:webHidden/>
              </w:rPr>
              <w:t>5</w:t>
            </w:r>
            <w:r>
              <w:rPr>
                <w:webHidden/>
              </w:rPr>
              <w:fldChar w:fldCharType="end"/>
            </w:r>
          </w:hyperlink>
        </w:p>
        <w:p w:rsidR="009D6095" w:rsidRDefault="009D6095">
          <w:pPr>
            <w:pStyle w:val="ndice2"/>
            <w:rPr>
              <w:rFonts w:asciiTheme="minorHAnsi" w:hAnsiTheme="minorHAnsi"/>
              <w:b w:val="0"/>
              <w:sz w:val="22"/>
            </w:rPr>
          </w:pPr>
          <w:hyperlink w:anchor="_Toc468287433" w:history="1">
            <w:r w:rsidRPr="00AB4B50">
              <w:rPr>
                <w:rStyle w:val="Hiperligao"/>
              </w:rPr>
              <w:t>7.2</w:t>
            </w:r>
            <w:r>
              <w:rPr>
                <w:rFonts w:asciiTheme="minorHAnsi" w:hAnsiTheme="minorHAnsi"/>
                <w:b w:val="0"/>
                <w:sz w:val="22"/>
              </w:rPr>
              <w:tab/>
            </w:r>
            <w:r w:rsidRPr="00AB4B50">
              <w:rPr>
                <w:rStyle w:val="Hiperligao"/>
              </w:rPr>
              <w:t>Licenças desportivas/ seguros</w:t>
            </w:r>
            <w:r>
              <w:rPr>
                <w:webHidden/>
              </w:rPr>
              <w:tab/>
            </w:r>
            <w:r>
              <w:rPr>
                <w:webHidden/>
              </w:rPr>
              <w:fldChar w:fldCharType="begin"/>
            </w:r>
            <w:r>
              <w:rPr>
                <w:webHidden/>
              </w:rPr>
              <w:instrText xml:space="preserve"> PAGEREF _Toc468287433 \h </w:instrText>
            </w:r>
            <w:r>
              <w:rPr>
                <w:webHidden/>
              </w:rPr>
            </w:r>
            <w:r>
              <w:rPr>
                <w:webHidden/>
              </w:rPr>
              <w:fldChar w:fldCharType="separate"/>
            </w:r>
            <w:r>
              <w:rPr>
                <w:webHidden/>
              </w:rPr>
              <w:t>5</w:t>
            </w:r>
            <w:r>
              <w:rPr>
                <w:webHidden/>
              </w:rPr>
              <w:fldChar w:fldCharType="end"/>
            </w:r>
          </w:hyperlink>
        </w:p>
        <w:p w:rsidR="009D6095" w:rsidRDefault="009D6095">
          <w:pPr>
            <w:pStyle w:val="ndice1"/>
            <w:tabs>
              <w:tab w:val="left" w:pos="440"/>
              <w:tab w:val="right" w:leader="dot" w:pos="9797"/>
            </w:tabs>
            <w:rPr>
              <w:noProof/>
            </w:rPr>
          </w:pPr>
          <w:hyperlink w:anchor="_Toc468287434" w:history="1">
            <w:r w:rsidRPr="00AB4B50">
              <w:rPr>
                <w:rStyle w:val="Hiperligao"/>
                <w:rFonts w:ascii="Calibri" w:hAnsi="Calibri"/>
                <w:b/>
                <w:noProof/>
              </w:rPr>
              <w:t>8</w:t>
            </w:r>
            <w:r>
              <w:rPr>
                <w:noProof/>
              </w:rPr>
              <w:tab/>
            </w:r>
            <w:r w:rsidRPr="00AB4B50">
              <w:rPr>
                <w:rStyle w:val="Hiperligao"/>
                <w:rFonts w:ascii="Calibri" w:hAnsi="Calibri"/>
                <w:b/>
                <w:noProof/>
              </w:rPr>
              <w:t>Colaboração com entidades públicas e apoios</w:t>
            </w:r>
            <w:r>
              <w:rPr>
                <w:noProof/>
                <w:webHidden/>
              </w:rPr>
              <w:tab/>
            </w:r>
            <w:r>
              <w:rPr>
                <w:noProof/>
                <w:webHidden/>
              </w:rPr>
              <w:fldChar w:fldCharType="begin"/>
            </w:r>
            <w:r>
              <w:rPr>
                <w:noProof/>
                <w:webHidden/>
              </w:rPr>
              <w:instrText xml:space="preserve"> PAGEREF _Toc468287434 \h </w:instrText>
            </w:r>
            <w:r>
              <w:rPr>
                <w:noProof/>
                <w:webHidden/>
              </w:rPr>
            </w:r>
            <w:r>
              <w:rPr>
                <w:noProof/>
                <w:webHidden/>
              </w:rPr>
              <w:fldChar w:fldCharType="separate"/>
            </w:r>
            <w:r>
              <w:rPr>
                <w:noProof/>
                <w:webHidden/>
              </w:rPr>
              <w:t>5</w:t>
            </w:r>
            <w:r>
              <w:rPr>
                <w:noProof/>
                <w:webHidden/>
              </w:rPr>
              <w:fldChar w:fldCharType="end"/>
            </w:r>
          </w:hyperlink>
        </w:p>
        <w:p w:rsidR="009D6095" w:rsidRDefault="009D6095">
          <w:pPr>
            <w:pStyle w:val="ndice2"/>
            <w:rPr>
              <w:rFonts w:asciiTheme="minorHAnsi" w:hAnsiTheme="minorHAnsi"/>
              <w:b w:val="0"/>
              <w:sz w:val="22"/>
            </w:rPr>
          </w:pPr>
          <w:hyperlink w:anchor="_Toc468287435" w:history="1">
            <w:r w:rsidRPr="00AB4B50">
              <w:rPr>
                <w:rStyle w:val="Hiperligao"/>
              </w:rPr>
              <w:t>8.1</w:t>
            </w:r>
            <w:r>
              <w:rPr>
                <w:rFonts w:asciiTheme="minorHAnsi" w:hAnsiTheme="minorHAnsi"/>
                <w:b w:val="0"/>
                <w:sz w:val="22"/>
              </w:rPr>
              <w:tab/>
            </w:r>
            <w:r w:rsidRPr="00AB4B50">
              <w:rPr>
                <w:rStyle w:val="Hiperligao"/>
              </w:rPr>
              <w:t>Autarquias</w:t>
            </w:r>
            <w:r>
              <w:rPr>
                <w:webHidden/>
              </w:rPr>
              <w:tab/>
            </w:r>
            <w:r>
              <w:rPr>
                <w:webHidden/>
              </w:rPr>
              <w:fldChar w:fldCharType="begin"/>
            </w:r>
            <w:r>
              <w:rPr>
                <w:webHidden/>
              </w:rPr>
              <w:instrText xml:space="preserve"> PAGEREF _Toc468287435 \h </w:instrText>
            </w:r>
            <w:r>
              <w:rPr>
                <w:webHidden/>
              </w:rPr>
            </w:r>
            <w:r>
              <w:rPr>
                <w:webHidden/>
              </w:rPr>
              <w:fldChar w:fldCharType="separate"/>
            </w:r>
            <w:r>
              <w:rPr>
                <w:webHidden/>
              </w:rPr>
              <w:t>5</w:t>
            </w:r>
            <w:r>
              <w:rPr>
                <w:webHidden/>
              </w:rPr>
              <w:fldChar w:fldCharType="end"/>
            </w:r>
          </w:hyperlink>
        </w:p>
        <w:p w:rsidR="009D6095" w:rsidRDefault="009D6095">
          <w:pPr>
            <w:pStyle w:val="ndice2"/>
            <w:rPr>
              <w:rFonts w:asciiTheme="minorHAnsi" w:hAnsiTheme="minorHAnsi"/>
              <w:b w:val="0"/>
              <w:sz w:val="22"/>
            </w:rPr>
          </w:pPr>
          <w:hyperlink w:anchor="_Toc468287436" w:history="1">
            <w:r w:rsidRPr="00AB4B50">
              <w:rPr>
                <w:rStyle w:val="Hiperligao"/>
              </w:rPr>
              <w:t>8.2</w:t>
            </w:r>
            <w:r>
              <w:rPr>
                <w:rFonts w:asciiTheme="minorHAnsi" w:hAnsiTheme="minorHAnsi"/>
                <w:b w:val="0"/>
                <w:sz w:val="22"/>
              </w:rPr>
              <w:tab/>
            </w:r>
            <w:r w:rsidRPr="00AB4B50">
              <w:rPr>
                <w:rStyle w:val="Hiperligao"/>
              </w:rPr>
              <w:t>Cooperação com IPDJ</w:t>
            </w:r>
            <w:r>
              <w:rPr>
                <w:webHidden/>
              </w:rPr>
              <w:tab/>
            </w:r>
            <w:r>
              <w:rPr>
                <w:webHidden/>
              </w:rPr>
              <w:fldChar w:fldCharType="begin"/>
            </w:r>
            <w:r>
              <w:rPr>
                <w:webHidden/>
              </w:rPr>
              <w:instrText xml:space="preserve"> PAGEREF _Toc468287436 \h </w:instrText>
            </w:r>
            <w:r>
              <w:rPr>
                <w:webHidden/>
              </w:rPr>
            </w:r>
            <w:r>
              <w:rPr>
                <w:webHidden/>
              </w:rPr>
              <w:fldChar w:fldCharType="separate"/>
            </w:r>
            <w:r>
              <w:rPr>
                <w:webHidden/>
              </w:rPr>
              <w:t>5</w:t>
            </w:r>
            <w:r>
              <w:rPr>
                <w:webHidden/>
              </w:rPr>
              <w:fldChar w:fldCharType="end"/>
            </w:r>
          </w:hyperlink>
        </w:p>
        <w:p w:rsidR="009D6095" w:rsidRDefault="009D6095">
          <w:pPr>
            <w:pStyle w:val="ndice1"/>
            <w:tabs>
              <w:tab w:val="left" w:pos="440"/>
              <w:tab w:val="right" w:leader="dot" w:pos="9797"/>
            </w:tabs>
            <w:rPr>
              <w:noProof/>
            </w:rPr>
          </w:pPr>
          <w:hyperlink w:anchor="_Toc468287437" w:history="1">
            <w:r w:rsidRPr="00AB4B50">
              <w:rPr>
                <w:rStyle w:val="Hiperligao"/>
                <w:rFonts w:ascii="Calibri" w:hAnsi="Calibri"/>
                <w:b/>
                <w:noProof/>
              </w:rPr>
              <w:t>9</w:t>
            </w:r>
            <w:r>
              <w:rPr>
                <w:noProof/>
              </w:rPr>
              <w:tab/>
            </w:r>
            <w:r w:rsidRPr="00AB4B50">
              <w:rPr>
                <w:rStyle w:val="Hiperligao"/>
                <w:rFonts w:ascii="Calibri" w:hAnsi="Calibri"/>
                <w:b/>
                <w:noProof/>
              </w:rPr>
              <w:t>Orçamento 2017</w:t>
            </w:r>
            <w:r>
              <w:rPr>
                <w:noProof/>
                <w:webHidden/>
              </w:rPr>
              <w:tab/>
            </w:r>
            <w:r>
              <w:rPr>
                <w:noProof/>
                <w:webHidden/>
              </w:rPr>
              <w:fldChar w:fldCharType="begin"/>
            </w:r>
            <w:r>
              <w:rPr>
                <w:noProof/>
                <w:webHidden/>
              </w:rPr>
              <w:instrText xml:space="preserve"> PAGEREF _Toc468287437 \h </w:instrText>
            </w:r>
            <w:r>
              <w:rPr>
                <w:noProof/>
                <w:webHidden/>
              </w:rPr>
            </w:r>
            <w:r>
              <w:rPr>
                <w:noProof/>
                <w:webHidden/>
              </w:rPr>
              <w:fldChar w:fldCharType="separate"/>
            </w:r>
            <w:r>
              <w:rPr>
                <w:noProof/>
                <w:webHidden/>
              </w:rPr>
              <w:t>6</w:t>
            </w:r>
            <w:r>
              <w:rPr>
                <w:noProof/>
                <w:webHidden/>
              </w:rPr>
              <w:fldChar w:fldCharType="end"/>
            </w:r>
          </w:hyperlink>
        </w:p>
        <w:p w:rsidR="009D6095" w:rsidRDefault="009D6095">
          <w:pPr>
            <w:pStyle w:val="ndice1"/>
            <w:tabs>
              <w:tab w:val="left" w:pos="660"/>
              <w:tab w:val="right" w:leader="dot" w:pos="9797"/>
            </w:tabs>
            <w:rPr>
              <w:noProof/>
            </w:rPr>
          </w:pPr>
          <w:hyperlink w:anchor="_Toc468287438" w:history="1">
            <w:r w:rsidRPr="00AB4B50">
              <w:rPr>
                <w:rStyle w:val="Hiperligao"/>
                <w:b/>
                <w:noProof/>
              </w:rPr>
              <w:t>10</w:t>
            </w:r>
            <w:r>
              <w:rPr>
                <w:noProof/>
              </w:rPr>
              <w:tab/>
            </w:r>
            <w:r w:rsidRPr="00AB4B50">
              <w:rPr>
                <w:rStyle w:val="Hiperligao"/>
                <w:b/>
                <w:noProof/>
              </w:rPr>
              <w:t>Calendarização</w:t>
            </w:r>
            <w:r>
              <w:rPr>
                <w:noProof/>
                <w:webHidden/>
              </w:rPr>
              <w:tab/>
            </w:r>
            <w:r>
              <w:rPr>
                <w:noProof/>
                <w:webHidden/>
              </w:rPr>
              <w:fldChar w:fldCharType="begin"/>
            </w:r>
            <w:r>
              <w:rPr>
                <w:noProof/>
                <w:webHidden/>
              </w:rPr>
              <w:instrText xml:space="preserve"> PAGEREF _Toc468287438 \h </w:instrText>
            </w:r>
            <w:r>
              <w:rPr>
                <w:noProof/>
                <w:webHidden/>
              </w:rPr>
            </w:r>
            <w:r>
              <w:rPr>
                <w:noProof/>
                <w:webHidden/>
              </w:rPr>
              <w:fldChar w:fldCharType="separate"/>
            </w:r>
            <w:r>
              <w:rPr>
                <w:noProof/>
                <w:webHidden/>
              </w:rPr>
              <w:t>7</w:t>
            </w:r>
            <w:r>
              <w:rPr>
                <w:noProof/>
                <w:webHidden/>
              </w:rPr>
              <w:fldChar w:fldCharType="end"/>
            </w:r>
          </w:hyperlink>
        </w:p>
        <w:p w:rsidR="009D6095" w:rsidRDefault="009D6095">
          <w:pPr>
            <w:pStyle w:val="ndice1"/>
            <w:tabs>
              <w:tab w:val="left" w:pos="660"/>
              <w:tab w:val="right" w:leader="dot" w:pos="9797"/>
            </w:tabs>
            <w:rPr>
              <w:noProof/>
            </w:rPr>
          </w:pPr>
          <w:hyperlink w:anchor="_Toc468287439" w:history="1">
            <w:r w:rsidRPr="00AB4B50">
              <w:rPr>
                <w:rStyle w:val="Hiperligao"/>
                <w:rFonts w:ascii="Calibri" w:hAnsi="Calibri"/>
                <w:b/>
                <w:noProof/>
              </w:rPr>
              <w:t>11</w:t>
            </w:r>
            <w:r>
              <w:rPr>
                <w:noProof/>
              </w:rPr>
              <w:tab/>
            </w:r>
            <w:r w:rsidRPr="00AB4B50">
              <w:rPr>
                <w:rStyle w:val="Hiperligao"/>
                <w:rFonts w:ascii="Calibri" w:hAnsi="Calibri"/>
                <w:b/>
                <w:noProof/>
              </w:rPr>
              <w:t>Conclusão</w:t>
            </w:r>
            <w:r>
              <w:rPr>
                <w:noProof/>
                <w:webHidden/>
              </w:rPr>
              <w:tab/>
            </w:r>
            <w:r>
              <w:rPr>
                <w:noProof/>
                <w:webHidden/>
              </w:rPr>
              <w:fldChar w:fldCharType="begin"/>
            </w:r>
            <w:r>
              <w:rPr>
                <w:noProof/>
                <w:webHidden/>
              </w:rPr>
              <w:instrText xml:space="preserve"> PAGEREF _Toc468287439 \h </w:instrText>
            </w:r>
            <w:r>
              <w:rPr>
                <w:noProof/>
                <w:webHidden/>
              </w:rPr>
            </w:r>
            <w:r>
              <w:rPr>
                <w:noProof/>
                <w:webHidden/>
              </w:rPr>
              <w:fldChar w:fldCharType="separate"/>
            </w:r>
            <w:r>
              <w:rPr>
                <w:noProof/>
                <w:webHidden/>
              </w:rPr>
              <w:t>9</w:t>
            </w:r>
            <w:r>
              <w:rPr>
                <w:noProof/>
                <w:webHidden/>
              </w:rPr>
              <w:fldChar w:fldCharType="end"/>
            </w:r>
          </w:hyperlink>
        </w:p>
        <w:p w:rsidR="00DB2CDB" w:rsidRPr="002B662D" w:rsidRDefault="00DB2CDB">
          <w:pPr>
            <w:rPr>
              <w:rFonts w:ascii="Calibri" w:hAnsi="Calibri"/>
            </w:rPr>
          </w:pPr>
          <w:r w:rsidRPr="00196573">
            <w:rPr>
              <w:rFonts w:ascii="Calibri" w:hAnsi="Calibri"/>
              <w:bCs/>
              <w:sz w:val="20"/>
              <w:szCs w:val="20"/>
            </w:rPr>
            <w:fldChar w:fldCharType="end"/>
          </w:r>
        </w:p>
      </w:sdtContent>
    </w:sdt>
    <w:p w:rsidR="00EA107F" w:rsidRPr="002B662D" w:rsidRDefault="00EA107F" w:rsidP="00EA107F">
      <w:pPr>
        <w:pStyle w:val="Cabealho1"/>
        <w:keepLines w:val="0"/>
        <w:spacing w:before="240" w:after="60"/>
        <w:rPr>
          <w:rFonts w:ascii="Calibri" w:hAnsi="Calibri"/>
          <w:sz w:val="24"/>
          <w:szCs w:val="24"/>
        </w:rPr>
      </w:pPr>
      <w:bookmarkStart w:id="7" w:name="_Toc461713108"/>
      <w:bookmarkStart w:id="8" w:name="_Toc461713207"/>
      <w:bookmarkStart w:id="9" w:name="_Toc468287417"/>
      <w:r w:rsidRPr="002B662D">
        <w:rPr>
          <w:rFonts w:ascii="Calibri" w:hAnsi="Calibri"/>
          <w:b/>
          <w:sz w:val="24"/>
          <w:szCs w:val="24"/>
        </w:rPr>
        <w:lastRenderedPageBreak/>
        <w:t>Introdução</w:t>
      </w:r>
      <w:bookmarkEnd w:id="7"/>
      <w:bookmarkEnd w:id="8"/>
      <w:bookmarkEnd w:id="9"/>
    </w:p>
    <w:p w:rsidR="00A226F3" w:rsidRPr="00A226F3" w:rsidRDefault="00A226F3" w:rsidP="00A226F3">
      <w:pPr>
        <w:pStyle w:val="Avanodecorpodetexto"/>
        <w:ind w:left="180"/>
        <w:rPr>
          <w:rFonts w:ascii="Calibri" w:hAnsi="Calibri"/>
        </w:rPr>
      </w:pPr>
      <w:r w:rsidRPr="00A226F3">
        <w:rPr>
          <w:rFonts w:ascii="Calibri" w:hAnsi="Calibri"/>
        </w:rPr>
        <w:t xml:space="preserve">Pretende a </w:t>
      </w:r>
      <w:r w:rsidR="009D6095">
        <w:rPr>
          <w:rFonts w:ascii="Calibri" w:hAnsi="Calibri"/>
        </w:rPr>
        <w:t xml:space="preserve">lista `s </w:t>
      </w:r>
      <w:r w:rsidRPr="00A226F3">
        <w:rPr>
          <w:rFonts w:ascii="Calibri" w:hAnsi="Calibri"/>
        </w:rPr>
        <w:t>nova direção do GMVR introduzir uma nova dinâmica na gestão dos recursos disponíveis do clube. Para isso os novos elementos da direção que se apresentam, têm consigo um forte caracter que lhes permitirá trazer novos desafios ao GMVR.</w:t>
      </w:r>
    </w:p>
    <w:p w:rsidR="00A226F3" w:rsidRPr="00A226F3" w:rsidRDefault="00A226F3" w:rsidP="00A226F3">
      <w:pPr>
        <w:pStyle w:val="Avanodecorpodetexto"/>
        <w:ind w:left="180"/>
        <w:rPr>
          <w:rFonts w:ascii="Calibri" w:hAnsi="Calibri"/>
        </w:rPr>
      </w:pPr>
    </w:p>
    <w:p w:rsidR="00A226F3" w:rsidRPr="00A226F3" w:rsidRDefault="00A226F3" w:rsidP="00A226F3">
      <w:pPr>
        <w:pStyle w:val="Avanodecorpodetexto"/>
        <w:ind w:left="180"/>
        <w:rPr>
          <w:rFonts w:ascii="Calibri" w:hAnsi="Calibri"/>
        </w:rPr>
      </w:pPr>
      <w:r w:rsidRPr="00A226F3">
        <w:rPr>
          <w:rFonts w:ascii="Calibri" w:hAnsi="Calibri"/>
        </w:rPr>
        <w:t>O seguinte plano de atividades</w:t>
      </w:r>
      <w:r>
        <w:rPr>
          <w:rFonts w:ascii="Calibri" w:hAnsi="Calibri"/>
        </w:rPr>
        <w:t xml:space="preserve"> e </w:t>
      </w:r>
      <w:r w:rsidRPr="00A226F3">
        <w:rPr>
          <w:rFonts w:ascii="Calibri" w:hAnsi="Calibri"/>
        </w:rPr>
        <w:t xml:space="preserve">respetiva calendarização trará algumas diferenças, relativamente a anos anteriores. Introduziremos novas atividades desportivas, nomeadamente o BushCraft, procurando introduzir diversidade nas modalidades desportivas que dispomos. </w:t>
      </w:r>
    </w:p>
    <w:p w:rsidR="00A226F3" w:rsidRPr="00A226F3" w:rsidRDefault="00A226F3" w:rsidP="00A226F3">
      <w:pPr>
        <w:pStyle w:val="Avanodecorpodetexto"/>
        <w:ind w:left="180"/>
        <w:rPr>
          <w:rFonts w:ascii="Calibri" w:hAnsi="Calibri"/>
        </w:rPr>
      </w:pPr>
    </w:p>
    <w:p w:rsidR="00A226F3" w:rsidRPr="00A226F3" w:rsidRDefault="00A226F3" w:rsidP="00A226F3">
      <w:pPr>
        <w:pStyle w:val="Avanodecorpodetexto"/>
        <w:ind w:left="180"/>
        <w:rPr>
          <w:rFonts w:ascii="Calibri" w:hAnsi="Calibri"/>
        </w:rPr>
      </w:pPr>
      <w:r w:rsidRPr="00A226F3">
        <w:rPr>
          <w:rFonts w:ascii="Calibri" w:hAnsi="Calibri"/>
        </w:rPr>
        <w:t>Pretendemos criar laços mais fortes, com outros Clubes e empresas ligadas ao montanhismo. Permitindo os sócios que o desejarem, de participar em expedições mais exigentes.</w:t>
      </w:r>
    </w:p>
    <w:p w:rsidR="00A226F3" w:rsidRPr="00A226F3" w:rsidRDefault="00A226F3" w:rsidP="00A226F3">
      <w:pPr>
        <w:pStyle w:val="Avanodecorpodetexto"/>
        <w:ind w:left="180"/>
        <w:rPr>
          <w:rFonts w:ascii="Calibri" w:hAnsi="Calibri"/>
        </w:rPr>
      </w:pPr>
    </w:p>
    <w:p w:rsidR="00A226F3" w:rsidRPr="00A226F3" w:rsidRDefault="00A226F3" w:rsidP="00A226F3">
      <w:pPr>
        <w:pStyle w:val="Avanodecorpodetexto"/>
        <w:ind w:left="180"/>
        <w:rPr>
          <w:rFonts w:ascii="Calibri" w:hAnsi="Calibri"/>
        </w:rPr>
      </w:pPr>
      <w:r w:rsidRPr="00A226F3">
        <w:rPr>
          <w:rFonts w:ascii="Calibri" w:hAnsi="Calibri"/>
        </w:rPr>
        <w:t>Em termos de gestão interna, iremos organizar o GMVR por Secções Desportivas, com um elemento da direção responsável por cada secção.</w:t>
      </w:r>
    </w:p>
    <w:p w:rsidR="00A226F3" w:rsidRPr="00A226F3" w:rsidRDefault="00A226F3" w:rsidP="00A226F3">
      <w:pPr>
        <w:pStyle w:val="Avanodecorpodetexto"/>
        <w:ind w:left="180"/>
        <w:rPr>
          <w:rFonts w:ascii="Calibri" w:hAnsi="Calibri"/>
        </w:rPr>
      </w:pPr>
    </w:p>
    <w:p w:rsidR="00A226F3" w:rsidRPr="00A226F3" w:rsidRDefault="00A226F3" w:rsidP="00A226F3">
      <w:pPr>
        <w:pStyle w:val="Avanodecorpodetexto"/>
        <w:ind w:left="180"/>
        <w:rPr>
          <w:rFonts w:ascii="Calibri" w:hAnsi="Calibri"/>
        </w:rPr>
      </w:pPr>
      <w:r w:rsidRPr="00A226F3">
        <w:rPr>
          <w:rFonts w:ascii="Calibri" w:hAnsi="Calibri"/>
        </w:rPr>
        <w:t>Continuaremos a assumir responsabilidades organizativas na Corrida em Montanha mais precisamente na IV Edição dos TRILHOS DO MARÃO.</w:t>
      </w:r>
    </w:p>
    <w:p w:rsidR="00A226F3" w:rsidRPr="00A226F3" w:rsidRDefault="00A226F3" w:rsidP="00A226F3">
      <w:pPr>
        <w:pStyle w:val="Avanodecorpodetexto"/>
        <w:ind w:left="180"/>
        <w:rPr>
          <w:rFonts w:ascii="Calibri" w:hAnsi="Calibri"/>
        </w:rPr>
      </w:pPr>
    </w:p>
    <w:p w:rsidR="00A226F3" w:rsidRPr="00A226F3" w:rsidRDefault="00A226F3" w:rsidP="00A226F3">
      <w:pPr>
        <w:pStyle w:val="Avanodecorpodetexto"/>
        <w:ind w:left="180"/>
        <w:rPr>
          <w:rFonts w:ascii="Calibri" w:hAnsi="Calibri"/>
        </w:rPr>
      </w:pPr>
      <w:r w:rsidRPr="00A226F3">
        <w:rPr>
          <w:rFonts w:ascii="Calibri" w:hAnsi="Calibri"/>
        </w:rPr>
        <w:t>No que diz respeito à calendarização, haverá atividades que poderão ser realizadas a qualquer dia da semana. Uma aposta que consideramos muito interessante para o rejuvenescimento e alargamento a novos praticantes</w:t>
      </w:r>
    </w:p>
    <w:p w:rsidR="00A226F3" w:rsidRPr="00A226F3" w:rsidRDefault="00A226F3" w:rsidP="00A226F3">
      <w:pPr>
        <w:pStyle w:val="Avanodecorpodetexto"/>
        <w:ind w:left="180"/>
        <w:rPr>
          <w:rFonts w:ascii="Calibri" w:hAnsi="Calibri"/>
        </w:rPr>
      </w:pPr>
    </w:p>
    <w:p w:rsidR="0075573B" w:rsidRPr="002B662D" w:rsidRDefault="0075573B" w:rsidP="00EA107F">
      <w:pPr>
        <w:pStyle w:val="Cabealho1"/>
        <w:keepLines w:val="0"/>
        <w:spacing w:before="240" w:after="60"/>
        <w:rPr>
          <w:rFonts w:ascii="Calibri" w:hAnsi="Calibri"/>
          <w:b/>
          <w:sz w:val="24"/>
          <w:szCs w:val="24"/>
        </w:rPr>
      </w:pPr>
      <w:bookmarkStart w:id="10" w:name="_Toc468287418"/>
      <w:r w:rsidRPr="002B662D">
        <w:rPr>
          <w:rFonts w:ascii="Calibri" w:hAnsi="Calibri"/>
          <w:b/>
          <w:sz w:val="24"/>
          <w:szCs w:val="24"/>
        </w:rPr>
        <w:t>Proposta de Secções Desportivas</w:t>
      </w:r>
      <w:bookmarkEnd w:id="10"/>
    </w:p>
    <w:p w:rsidR="0075573B" w:rsidRPr="002B662D" w:rsidRDefault="0075573B" w:rsidP="0075573B">
      <w:pPr>
        <w:rPr>
          <w:rFonts w:ascii="Calibri" w:hAnsi="Calibri"/>
          <w:sz w:val="24"/>
          <w:szCs w:val="24"/>
        </w:rPr>
      </w:pPr>
      <w:r w:rsidRPr="002B662D">
        <w:rPr>
          <w:rFonts w:ascii="Calibri" w:hAnsi="Calibri"/>
          <w:sz w:val="24"/>
          <w:szCs w:val="24"/>
        </w:rPr>
        <w:t>O Novo modelo d</w:t>
      </w:r>
      <w:r w:rsidR="00EC2DEB" w:rsidRPr="002B662D">
        <w:rPr>
          <w:rFonts w:ascii="Calibri" w:hAnsi="Calibri"/>
          <w:sz w:val="24"/>
          <w:szCs w:val="24"/>
        </w:rPr>
        <w:t>e gestã</w:t>
      </w:r>
      <w:r w:rsidRPr="002B662D">
        <w:rPr>
          <w:rFonts w:ascii="Calibri" w:hAnsi="Calibri"/>
          <w:sz w:val="24"/>
          <w:szCs w:val="24"/>
        </w:rPr>
        <w:t>o</w:t>
      </w:r>
      <w:r w:rsidR="00EC2DEB" w:rsidRPr="002B662D">
        <w:rPr>
          <w:rFonts w:ascii="Calibri" w:hAnsi="Calibri"/>
          <w:sz w:val="24"/>
          <w:szCs w:val="24"/>
        </w:rPr>
        <w:t xml:space="preserve"> do</w:t>
      </w:r>
      <w:r w:rsidRPr="002B662D">
        <w:rPr>
          <w:rFonts w:ascii="Calibri" w:hAnsi="Calibri"/>
          <w:sz w:val="24"/>
          <w:szCs w:val="24"/>
        </w:rPr>
        <w:t xml:space="preserve"> GMVR irá contemplar, por uma questão organizativa, </w:t>
      </w:r>
      <w:r w:rsidRPr="003F7537">
        <w:rPr>
          <w:rFonts w:ascii="Calibri" w:hAnsi="Calibri"/>
          <w:b/>
          <w:sz w:val="24"/>
          <w:szCs w:val="24"/>
        </w:rPr>
        <w:t>Secções desportivas</w:t>
      </w:r>
      <w:r w:rsidRPr="002B662D">
        <w:rPr>
          <w:rFonts w:ascii="Calibri" w:hAnsi="Calibri"/>
          <w:sz w:val="24"/>
          <w:szCs w:val="24"/>
        </w:rPr>
        <w:t xml:space="preserve"> que, vão permitir uma melhor gestão das atividades propostas. Estas secções terão sempre um elemento da direção com responsável máximo.</w:t>
      </w:r>
    </w:p>
    <w:p w:rsidR="0001664F" w:rsidRPr="002B662D" w:rsidRDefault="0001664F" w:rsidP="0001664F">
      <w:pPr>
        <w:pStyle w:val="Cabealho2"/>
        <w:rPr>
          <w:rFonts w:ascii="Calibri" w:hAnsi="Calibri"/>
          <w:sz w:val="24"/>
          <w:szCs w:val="24"/>
        </w:rPr>
      </w:pPr>
      <w:bookmarkStart w:id="11" w:name="_Toc468287419"/>
      <w:r w:rsidRPr="002B662D">
        <w:rPr>
          <w:rFonts w:ascii="Calibri" w:hAnsi="Calibri"/>
          <w:sz w:val="24"/>
          <w:szCs w:val="24"/>
        </w:rPr>
        <w:t xml:space="preserve">Secção de </w:t>
      </w:r>
      <w:r w:rsidR="00CA266D" w:rsidRPr="002B662D">
        <w:rPr>
          <w:rFonts w:ascii="Calibri" w:hAnsi="Calibri"/>
          <w:sz w:val="24"/>
          <w:szCs w:val="24"/>
        </w:rPr>
        <w:t>Montanhismo/</w:t>
      </w:r>
      <w:r w:rsidRPr="002B662D">
        <w:rPr>
          <w:rFonts w:ascii="Calibri" w:hAnsi="Calibri"/>
          <w:sz w:val="24"/>
          <w:szCs w:val="24"/>
        </w:rPr>
        <w:t>Alpinismo</w:t>
      </w:r>
      <w:bookmarkEnd w:id="11"/>
      <w:r w:rsidRPr="002B662D">
        <w:rPr>
          <w:rFonts w:ascii="Calibri" w:hAnsi="Calibri"/>
          <w:sz w:val="24"/>
          <w:szCs w:val="24"/>
        </w:rPr>
        <w:t xml:space="preserve"> </w:t>
      </w:r>
    </w:p>
    <w:p w:rsidR="0001664F" w:rsidRPr="002B662D" w:rsidRDefault="00CA266D" w:rsidP="00CA266D">
      <w:pPr>
        <w:pStyle w:val="Avanodecorpodetexto"/>
        <w:ind w:left="576" w:firstLine="0"/>
        <w:rPr>
          <w:rFonts w:ascii="Calibri" w:hAnsi="Calibri"/>
        </w:rPr>
      </w:pPr>
      <w:r w:rsidRPr="002B662D">
        <w:rPr>
          <w:rFonts w:ascii="Calibri" w:hAnsi="Calibri"/>
        </w:rPr>
        <w:t>O Montanhismo é uma atividade desportiva que ao longo dos tempos tem marcado a rotina do GMVR. Dando continuidade ao trabalho já efetuado</w:t>
      </w:r>
      <w:proofErr w:type="gramStart"/>
      <w:r w:rsidRPr="002B662D">
        <w:rPr>
          <w:rFonts w:ascii="Calibri" w:hAnsi="Calibri"/>
        </w:rPr>
        <w:t>,</w:t>
      </w:r>
      <w:proofErr w:type="gramEnd"/>
      <w:r w:rsidRPr="002B662D">
        <w:rPr>
          <w:rFonts w:ascii="Calibri" w:hAnsi="Calibri"/>
        </w:rPr>
        <w:t xml:space="preserve"> iremos apresentar </w:t>
      </w:r>
      <w:r w:rsidR="00E21B2F" w:rsidRPr="002B662D">
        <w:rPr>
          <w:rFonts w:ascii="Calibri" w:hAnsi="Calibri"/>
        </w:rPr>
        <w:t>atividades</w:t>
      </w:r>
      <w:r w:rsidRPr="002B662D">
        <w:rPr>
          <w:rFonts w:ascii="Calibri" w:hAnsi="Calibri"/>
        </w:rPr>
        <w:t xml:space="preserve"> mais exigentes para os sócios do Clube.</w:t>
      </w:r>
    </w:p>
    <w:p w:rsidR="00E21B2F" w:rsidRPr="002B662D" w:rsidRDefault="00E21B2F" w:rsidP="00E21B2F">
      <w:pPr>
        <w:pStyle w:val="Avanodecorpodetexto"/>
        <w:ind w:left="180" w:firstLine="0"/>
        <w:rPr>
          <w:rFonts w:ascii="Calibri" w:hAnsi="Calibri"/>
        </w:rPr>
      </w:pPr>
    </w:p>
    <w:p w:rsidR="0001664F" w:rsidRPr="002B662D" w:rsidRDefault="0001664F" w:rsidP="0001664F">
      <w:pPr>
        <w:pStyle w:val="Cabealho2"/>
        <w:rPr>
          <w:rFonts w:ascii="Calibri" w:hAnsi="Calibri"/>
          <w:sz w:val="24"/>
          <w:szCs w:val="24"/>
        </w:rPr>
      </w:pPr>
      <w:bookmarkStart w:id="12" w:name="_Toc468287420"/>
      <w:r w:rsidRPr="002B662D">
        <w:rPr>
          <w:rFonts w:ascii="Calibri" w:hAnsi="Calibri"/>
          <w:sz w:val="24"/>
          <w:szCs w:val="24"/>
        </w:rPr>
        <w:t xml:space="preserve">Secção de </w:t>
      </w:r>
      <w:r w:rsidR="00E2416A">
        <w:rPr>
          <w:rFonts w:ascii="Calibri" w:hAnsi="Calibri"/>
          <w:sz w:val="24"/>
          <w:szCs w:val="24"/>
        </w:rPr>
        <w:t>Marcha de Montanha</w:t>
      </w:r>
      <w:bookmarkEnd w:id="12"/>
      <w:r w:rsidRPr="002B662D">
        <w:rPr>
          <w:rFonts w:ascii="Calibri" w:hAnsi="Calibri"/>
          <w:sz w:val="24"/>
          <w:szCs w:val="24"/>
        </w:rPr>
        <w:t xml:space="preserve"> </w:t>
      </w:r>
    </w:p>
    <w:p w:rsidR="0001664F" w:rsidRPr="002B662D" w:rsidRDefault="00CA266D" w:rsidP="00E21B2F">
      <w:pPr>
        <w:pStyle w:val="Avanodecorpodetexto"/>
        <w:ind w:left="576" w:firstLine="0"/>
        <w:rPr>
          <w:rFonts w:ascii="Calibri" w:hAnsi="Calibri"/>
        </w:rPr>
      </w:pPr>
      <w:r w:rsidRPr="002B662D">
        <w:rPr>
          <w:rFonts w:ascii="Calibri" w:hAnsi="Calibri"/>
        </w:rPr>
        <w:t xml:space="preserve">As Marchas de montanha que estão sempre presentes, nas atividades do GMVR, terão sempre um lugar especial na programação das atividades do Clube. Pretendemos criar uma secção vocacionada para as marchas. </w:t>
      </w:r>
    </w:p>
    <w:p w:rsidR="00E21B2F" w:rsidRPr="002B662D" w:rsidRDefault="00E21B2F" w:rsidP="00E21B2F">
      <w:pPr>
        <w:pStyle w:val="Avanodecorpodetexto"/>
        <w:ind w:left="576" w:firstLine="0"/>
        <w:rPr>
          <w:rFonts w:ascii="Calibri" w:hAnsi="Calibri"/>
        </w:rPr>
      </w:pPr>
    </w:p>
    <w:p w:rsidR="00E21B2F" w:rsidRPr="002B662D" w:rsidRDefault="00E21B2F" w:rsidP="00E21B2F">
      <w:pPr>
        <w:pStyle w:val="Avanodecorpodetexto"/>
        <w:ind w:left="576" w:firstLine="0"/>
        <w:rPr>
          <w:rFonts w:ascii="Calibri" w:hAnsi="Calibri"/>
        </w:rPr>
      </w:pPr>
      <w:r w:rsidRPr="002B662D">
        <w:rPr>
          <w:rFonts w:ascii="Calibri" w:hAnsi="Calibri"/>
        </w:rPr>
        <w:t xml:space="preserve">Organizaremos a </w:t>
      </w:r>
      <w:r w:rsidRPr="002B662D">
        <w:rPr>
          <w:rFonts w:ascii="Calibri" w:hAnsi="Calibri"/>
          <w:b/>
        </w:rPr>
        <w:t>VIIª</w:t>
      </w:r>
      <w:r w:rsidRPr="002B662D">
        <w:rPr>
          <w:rFonts w:ascii="Calibri" w:hAnsi="Calibri"/>
        </w:rPr>
        <w:t xml:space="preserve"> </w:t>
      </w:r>
      <w:r w:rsidRPr="002B662D">
        <w:rPr>
          <w:rFonts w:ascii="Calibri" w:hAnsi="Calibri"/>
          <w:b/>
        </w:rPr>
        <w:t>Edição d</w:t>
      </w:r>
      <w:r w:rsidR="00E2416A">
        <w:rPr>
          <w:rFonts w:ascii="Calibri" w:hAnsi="Calibri"/>
          <w:b/>
        </w:rPr>
        <w:t>a Marcha</w:t>
      </w:r>
      <w:r w:rsidRPr="002B662D">
        <w:rPr>
          <w:rFonts w:ascii="Calibri" w:hAnsi="Calibri"/>
          <w:b/>
        </w:rPr>
        <w:t xml:space="preserve"> Nacional de Montanha – Travessia Invernal</w:t>
      </w:r>
      <w:r w:rsidRPr="002B662D">
        <w:rPr>
          <w:rFonts w:ascii="Calibri" w:hAnsi="Calibri"/>
        </w:rPr>
        <w:t xml:space="preserve"> a realizar em mês de Janeiro de 2017. </w:t>
      </w:r>
    </w:p>
    <w:p w:rsidR="00E21B2F" w:rsidRPr="002B662D" w:rsidRDefault="00E21B2F" w:rsidP="00E21B2F">
      <w:pPr>
        <w:pStyle w:val="Avanodecorpodetexto"/>
        <w:ind w:left="180" w:firstLine="0"/>
        <w:rPr>
          <w:rFonts w:ascii="Calibri" w:hAnsi="Calibri"/>
        </w:rPr>
      </w:pPr>
    </w:p>
    <w:p w:rsidR="00E21B2F" w:rsidRPr="002B662D" w:rsidRDefault="00E21B2F" w:rsidP="00E21B2F">
      <w:pPr>
        <w:pStyle w:val="Avanodecorpodetexto"/>
        <w:ind w:left="180" w:firstLine="0"/>
        <w:rPr>
          <w:rFonts w:ascii="Calibri" w:hAnsi="Calibri"/>
        </w:rPr>
      </w:pPr>
      <w:r w:rsidRPr="002B662D">
        <w:rPr>
          <w:rFonts w:ascii="Calibri" w:hAnsi="Calibri"/>
        </w:rPr>
        <w:t>Organização da tradicional expedição aos Picos de Europa</w:t>
      </w:r>
    </w:p>
    <w:p w:rsidR="00E21B2F" w:rsidRPr="002B662D" w:rsidRDefault="003F7537" w:rsidP="00E21B2F">
      <w:pPr>
        <w:pStyle w:val="Avanodecorpodetexto"/>
        <w:ind w:left="180" w:firstLine="0"/>
        <w:rPr>
          <w:rFonts w:ascii="Calibri" w:hAnsi="Calibri"/>
        </w:rPr>
      </w:pPr>
      <w:r w:rsidRPr="002B662D">
        <w:rPr>
          <w:rFonts w:ascii="Calibri" w:hAnsi="Calibri"/>
        </w:rPr>
        <w:t>Organiza</w:t>
      </w:r>
      <w:r>
        <w:rPr>
          <w:rFonts w:ascii="Calibri" w:hAnsi="Calibri"/>
        </w:rPr>
        <w:t>ção</w:t>
      </w:r>
      <w:r w:rsidR="0098040A">
        <w:rPr>
          <w:rFonts w:ascii="Calibri" w:hAnsi="Calibri"/>
        </w:rPr>
        <w:t xml:space="preserve"> de</w:t>
      </w:r>
      <w:r w:rsidR="00E21B2F" w:rsidRPr="002B662D">
        <w:rPr>
          <w:rFonts w:ascii="Calibri" w:hAnsi="Calibri"/>
        </w:rPr>
        <w:t xml:space="preserve"> atividades com 2 dias de duração:</w:t>
      </w:r>
    </w:p>
    <w:p w:rsidR="00E21B2F" w:rsidRPr="002B662D" w:rsidRDefault="00E21B2F" w:rsidP="00E21B2F">
      <w:pPr>
        <w:pStyle w:val="PargrafodaLista"/>
        <w:numPr>
          <w:ilvl w:val="0"/>
          <w:numId w:val="10"/>
        </w:numPr>
        <w:rPr>
          <w:rFonts w:ascii="Calibri" w:hAnsi="Calibri"/>
          <w:sz w:val="24"/>
          <w:szCs w:val="24"/>
        </w:rPr>
      </w:pPr>
      <w:r w:rsidRPr="002B662D">
        <w:rPr>
          <w:rFonts w:ascii="Calibri" w:hAnsi="Calibri"/>
          <w:sz w:val="24"/>
          <w:szCs w:val="24"/>
        </w:rPr>
        <w:t>Pico Travinca em Sanábria</w:t>
      </w:r>
    </w:p>
    <w:p w:rsidR="00E21B2F" w:rsidRPr="002B662D" w:rsidRDefault="00E21B2F" w:rsidP="00E21B2F">
      <w:pPr>
        <w:pStyle w:val="PargrafodaLista"/>
        <w:numPr>
          <w:ilvl w:val="0"/>
          <w:numId w:val="10"/>
        </w:numPr>
        <w:rPr>
          <w:rFonts w:ascii="Calibri" w:hAnsi="Calibri"/>
          <w:sz w:val="24"/>
          <w:szCs w:val="24"/>
        </w:rPr>
      </w:pPr>
      <w:r w:rsidRPr="002B662D">
        <w:rPr>
          <w:rFonts w:ascii="Calibri" w:hAnsi="Calibri"/>
          <w:sz w:val="24"/>
          <w:szCs w:val="24"/>
        </w:rPr>
        <w:t>IVª Edição da Rota dos Castelos;</w:t>
      </w:r>
    </w:p>
    <w:p w:rsidR="00E21B2F" w:rsidRPr="002B662D" w:rsidRDefault="00E21B2F" w:rsidP="00E21B2F">
      <w:pPr>
        <w:pStyle w:val="PargrafodaLista"/>
        <w:numPr>
          <w:ilvl w:val="0"/>
          <w:numId w:val="10"/>
        </w:numPr>
        <w:rPr>
          <w:rFonts w:ascii="Calibri" w:hAnsi="Calibri"/>
          <w:sz w:val="24"/>
          <w:szCs w:val="24"/>
        </w:rPr>
      </w:pPr>
      <w:r w:rsidRPr="002B662D">
        <w:rPr>
          <w:rFonts w:ascii="Calibri" w:hAnsi="Calibri"/>
          <w:sz w:val="24"/>
          <w:szCs w:val="24"/>
        </w:rPr>
        <w:t>IVª Edição dos Passos de Camilo</w:t>
      </w:r>
    </w:p>
    <w:p w:rsidR="0075573B" w:rsidRPr="002B662D" w:rsidRDefault="00537A5B" w:rsidP="0001664F">
      <w:pPr>
        <w:pStyle w:val="Cabealho2"/>
        <w:rPr>
          <w:rFonts w:ascii="Calibri" w:hAnsi="Calibri"/>
          <w:sz w:val="24"/>
          <w:szCs w:val="24"/>
        </w:rPr>
      </w:pPr>
      <w:bookmarkStart w:id="13" w:name="_Toc468287421"/>
      <w:r w:rsidRPr="002B662D">
        <w:rPr>
          <w:rFonts w:ascii="Calibri" w:hAnsi="Calibri"/>
          <w:sz w:val="24"/>
          <w:szCs w:val="24"/>
        </w:rPr>
        <w:lastRenderedPageBreak/>
        <w:t xml:space="preserve">Secção de </w:t>
      </w:r>
      <w:r w:rsidR="0075573B" w:rsidRPr="002B662D">
        <w:rPr>
          <w:rFonts w:ascii="Calibri" w:hAnsi="Calibri"/>
          <w:sz w:val="24"/>
          <w:szCs w:val="24"/>
        </w:rPr>
        <w:t>Escalada</w:t>
      </w:r>
      <w:bookmarkEnd w:id="13"/>
      <w:r w:rsidR="0075573B" w:rsidRPr="002B662D">
        <w:rPr>
          <w:rFonts w:ascii="Calibri" w:hAnsi="Calibri"/>
          <w:sz w:val="24"/>
          <w:szCs w:val="24"/>
        </w:rPr>
        <w:t xml:space="preserve"> </w:t>
      </w:r>
    </w:p>
    <w:p w:rsidR="00C3447E" w:rsidRPr="002B662D" w:rsidRDefault="00C3447E" w:rsidP="00C3447E">
      <w:pPr>
        <w:pStyle w:val="Avanodecorpodetexto"/>
        <w:ind w:left="0" w:firstLine="0"/>
        <w:rPr>
          <w:rFonts w:ascii="Calibri" w:hAnsi="Calibri"/>
        </w:rPr>
      </w:pPr>
      <w:r>
        <w:rPr>
          <w:rFonts w:ascii="Calibri" w:hAnsi="Calibri"/>
        </w:rPr>
        <w:t xml:space="preserve">Com a atribuição do armazém do Parque Florestal ao GMVR, poderemos </w:t>
      </w:r>
      <w:r w:rsidRPr="002B662D">
        <w:rPr>
          <w:rFonts w:ascii="Calibri" w:hAnsi="Calibri"/>
        </w:rPr>
        <w:t>dar início à instalação de uma parede de escalada em bloco. Permitindo que muitos adeptos desta modalidade</w:t>
      </w:r>
      <w:proofErr w:type="gramStart"/>
      <w:r>
        <w:rPr>
          <w:rFonts w:ascii="Calibri" w:hAnsi="Calibri"/>
        </w:rPr>
        <w:t>,</w:t>
      </w:r>
      <w:proofErr w:type="gramEnd"/>
      <w:r w:rsidRPr="002B662D">
        <w:rPr>
          <w:rFonts w:ascii="Calibri" w:hAnsi="Calibri"/>
        </w:rPr>
        <w:t xml:space="preserve"> possam inscrever</w:t>
      </w:r>
      <w:r w:rsidR="003F7537">
        <w:rPr>
          <w:rFonts w:ascii="Calibri" w:hAnsi="Calibri"/>
        </w:rPr>
        <w:t>-se</w:t>
      </w:r>
      <w:r w:rsidRPr="002B662D">
        <w:rPr>
          <w:rFonts w:ascii="Calibri" w:hAnsi="Calibri"/>
        </w:rPr>
        <w:t xml:space="preserve"> no clube e praticar escalada.</w:t>
      </w:r>
    </w:p>
    <w:p w:rsidR="00EA107F" w:rsidRPr="002B662D" w:rsidRDefault="00C3447E" w:rsidP="00C3447E">
      <w:pPr>
        <w:pStyle w:val="Avanodecorpodetexto"/>
        <w:ind w:left="0" w:firstLine="0"/>
        <w:rPr>
          <w:rFonts w:ascii="Calibri" w:hAnsi="Calibri"/>
        </w:rPr>
      </w:pPr>
      <w:r>
        <w:rPr>
          <w:rFonts w:ascii="Calibri" w:hAnsi="Calibri"/>
        </w:rPr>
        <w:t xml:space="preserve">Continuaremos a apoiar </w:t>
      </w:r>
      <w:r w:rsidR="00EA107F" w:rsidRPr="002B662D">
        <w:rPr>
          <w:rFonts w:ascii="Calibri" w:hAnsi="Calibri"/>
        </w:rPr>
        <w:t>as principais atividades</w:t>
      </w:r>
      <w:r>
        <w:rPr>
          <w:rFonts w:ascii="Calibri" w:hAnsi="Calibri"/>
        </w:rPr>
        <w:t xml:space="preserve"> de Escalada</w:t>
      </w:r>
      <w:r w:rsidR="00EA107F" w:rsidRPr="002B662D">
        <w:rPr>
          <w:rFonts w:ascii="Calibri" w:hAnsi="Calibri"/>
        </w:rPr>
        <w:t xml:space="preserve"> – Cordadas e Camp (</w:t>
      </w:r>
      <w:proofErr w:type="gramStart"/>
      <w:r w:rsidR="00EA107F" w:rsidRPr="002B662D">
        <w:rPr>
          <w:rFonts w:ascii="Calibri" w:hAnsi="Calibri"/>
        </w:rPr>
        <w:t>SUR)VIVE</w:t>
      </w:r>
      <w:r w:rsidR="00537A5B" w:rsidRPr="002B662D">
        <w:rPr>
          <w:rFonts w:ascii="Calibri" w:hAnsi="Calibri"/>
        </w:rPr>
        <w:t>.</w:t>
      </w:r>
      <w:proofErr w:type="gramEnd"/>
    </w:p>
    <w:p w:rsidR="00EA107F" w:rsidRPr="002B662D" w:rsidRDefault="00EA107F" w:rsidP="00EA107F">
      <w:pPr>
        <w:pStyle w:val="Avanodecorpodetexto"/>
        <w:ind w:left="180" w:firstLine="0"/>
        <w:rPr>
          <w:rFonts w:ascii="Calibri" w:hAnsi="Calibri"/>
        </w:rPr>
      </w:pPr>
    </w:p>
    <w:p w:rsidR="00EA107F" w:rsidRPr="00E2416A" w:rsidRDefault="00EA107F" w:rsidP="00C3447E">
      <w:pPr>
        <w:pStyle w:val="Avanodecorpodetexto"/>
        <w:ind w:left="0" w:firstLine="0"/>
        <w:rPr>
          <w:rFonts w:ascii="Calibri" w:hAnsi="Calibri"/>
          <w:b/>
        </w:rPr>
      </w:pPr>
      <w:r w:rsidRPr="002B662D">
        <w:rPr>
          <w:rFonts w:ascii="Calibri" w:hAnsi="Calibri"/>
        </w:rPr>
        <w:t>Para além destas atividades mais formais continuaremos a promover sessões de treino em Portugal e em Espanha, realizar escalada nas paredes mais interessantes dos dois países</w:t>
      </w:r>
      <w:r w:rsidRPr="00E2416A">
        <w:rPr>
          <w:rFonts w:ascii="Calibri" w:hAnsi="Calibri"/>
          <w:b/>
        </w:rPr>
        <w:t>:</w:t>
      </w:r>
      <w:r w:rsidR="00E2416A" w:rsidRPr="00E2416A">
        <w:rPr>
          <w:rFonts w:ascii="Calibri" w:hAnsi="Calibri"/>
          <w:b/>
        </w:rPr>
        <w:t xml:space="preserve"> Peneda</w:t>
      </w:r>
      <w:r w:rsidRPr="00E2416A">
        <w:rPr>
          <w:rFonts w:ascii="Calibri" w:hAnsi="Calibri"/>
          <w:b/>
        </w:rPr>
        <w:t xml:space="preserve"> e Picos de Europa. </w:t>
      </w:r>
    </w:p>
    <w:p w:rsidR="00EA107F" w:rsidRDefault="00EA107F" w:rsidP="00C3447E">
      <w:pPr>
        <w:pStyle w:val="Avanodecorpodetexto"/>
        <w:ind w:left="-180" w:firstLine="180"/>
        <w:rPr>
          <w:rFonts w:ascii="Calibri" w:hAnsi="Calibri"/>
        </w:rPr>
      </w:pPr>
      <w:r w:rsidRPr="002B662D">
        <w:rPr>
          <w:rFonts w:ascii="Calibri" w:hAnsi="Calibri"/>
        </w:rPr>
        <w:t>Para 201</w:t>
      </w:r>
      <w:r w:rsidR="00E2416A">
        <w:rPr>
          <w:rFonts w:ascii="Calibri" w:hAnsi="Calibri"/>
        </w:rPr>
        <w:t>7</w:t>
      </w:r>
      <w:r w:rsidRPr="002B662D">
        <w:rPr>
          <w:rFonts w:ascii="Calibri" w:hAnsi="Calibri"/>
        </w:rPr>
        <w:t xml:space="preserve"> pretendemos reabilitar </w:t>
      </w:r>
      <w:r w:rsidR="00E2416A">
        <w:rPr>
          <w:rFonts w:ascii="Calibri" w:hAnsi="Calibri"/>
        </w:rPr>
        <w:t xml:space="preserve">as vias de escalada em </w:t>
      </w:r>
      <w:r w:rsidRPr="002B662D">
        <w:rPr>
          <w:rFonts w:ascii="Calibri" w:hAnsi="Calibri"/>
        </w:rPr>
        <w:t xml:space="preserve">S. Bento. </w:t>
      </w:r>
    </w:p>
    <w:p w:rsidR="00A226F3" w:rsidRDefault="00A226F3" w:rsidP="00C3447E">
      <w:pPr>
        <w:pStyle w:val="Avanodecorpodetexto"/>
        <w:ind w:left="-180" w:firstLine="180"/>
        <w:rPr>
          <w:rFonts w:ascii="Calibri" w:hAnsi="Calibri"/>
        </w:rPr>
      </w:pPr>
    </w:p>
    <w:p w:rsidR="00A226F3" w:rsidRPr="002B662D" w:rsidRDefault="00A226F3" w:rsidP="00A226F3">
      <w:pPr>
        <w:pStyle w:val="Cabealho2"/>
        <w:rPr>
          <w:rFonts w:ascii="Calibri" w:hAnsi="Calibri"/>
          <w:sz w:val="24"/>
          <w:szCs w:val="24"/>
        </w:rPr>
      </w:pPr>
      <w:bookmarkStart w:id="14" w:name="_Toc468287422"/>
      <w:r>
        <w:rPr>
          <w:rFonts w:ascii="Calibri" w:hAnsi="Calibri"/>
          <w:sz w:val="24"/>
          <w:szCs w:val="24"/>
        </w:rPr>
        <w:t>Outras vertentes a desenvolver</w:t>
      </w:r>
      <w:bookmarkEnd w:id="14"/>
    </w:p>
    <w:p w:rsidR="00A226F3" w:rsidRPr="002B662D" w:rsidRDefault="00A226F3" w:rsidP="00A226F3">
      <w:pPr>
        <w:shd w:val="clear" w:color="auto" w:fill="FFFFFF"/>
        <w:spacing w:after="90" w:line="273" w:lineRule="atLeast"/>
        <w:jc w:val="both"/>
        <w:rPr>
          <w:rFonts w:ascii="Calibri" w:eastAsia="Times New Roman" w:hAnsi="Calibri" w:cs="Times New Roman"/>
          <w:szCs w:val="20"/>
        </w:rPr>
      </w:pPr>
      <w:r w:rsidRPr="002B662D">
        <w:rPr>
          <w:rFonts w:ascii="Calibri" w:eastAsia="Times New Roman" w:hAnsi="Calibri" w:cs="Times New Roman"/>
          <w:sz w:val="24"/>
          <w:szCs w:val="23"/>
        </w:rPr>
        <w:t>A sobrevivência é um desporto de aventura multifacetada, que exige conhecimentos técnicos de diversas disciplinas (orientação, escalada.) e meio-ambiente (botânica, meteorologia) que nos permitem desenvolver na natureza, reconhecer e alavancar seus recursos e evitar os seus perigos.</w:t>
      </w:r>
    </w:p>
    <w:p w:rsidR="00A226F3" w:rsidRPr="002B662D" w:rsidRDefault="00A226F3" w:rsidP="00A226F3">
      <w:pPr>
        <w:shd w:val="clear" w:color="auto" w:fill="FFFFFF"/>
        <w:spacing w:after="90" w:line="273" w:lineRule="atLeast"/>
        <w:jc w:val="both"/>
        <w:rPr>
          <w:rFonts w:ascii="Calibri" w:eastAsia="Times New Roman" w:hAnsi="Calibri" w:cs="Times New Roman"/>
          <w:szCs w:val="20"/>
        </w:rPr>
      </w:pPr>
      <w:r w:rsidRPr="002B662D">
        <w:rPr>
          <w:rFonts w:ascii="Calibri" w:eastAsia="Times New Roman" w:hAnsi="Calibri" w:cs="Times New Roman"/>
          <w:sz w:val="24"/>
          <w:szCs w:val="23"/>
        </w:rPr>
        <w:t xml:space="preserve">A prática deste desporto fortalece o corpo e a mente e aumenta a </w:t>
      </w:r>
      <w:r w:rsidR="003F7537">
        <w:rPr>
          <w:rFonts w:ascii="Calibri" w:eastAsia="Times New Roman" w:hAnsi="Calibri" w:cs="Times New Roman"/>
          <w:sz w:val="24"/>
          <w:szCs w:val="23"/>
        </w:rPr>
        <w:t xml:space="preserve">nossa </w:t>
      </w:r>
      <w:r w:rsidRPr="002B662D">
        <w:rPr>
          <w:rFonts w:ascii="Calibri" w:eastAsia="Times New Roman" w:hAnsi="Calibri" w:cs="Times New Roman"/>
          <w:sz w:val="24"/>
          <w:szCs w:val="23"/>
        </w:rPr>
        <w:t xml:space="preserve">segurança, a nossa capacidade de improvisar, </w:t>
      </w:r>
      <w:r w:rsidR="003F7537">
        <w:rPr>
          <w:rFonts w:ascii="Calibri" w:eastAsia="Times New Roman" w:hAnsi="Calibri" w:cs="Times New Roman"/>
          <w:sz w:val="24"/>
          <w:szCs w:val="23"/>
        </w:rPr>
        <w:t>e de sobreviver em circunstâncias muito adversas</w:t>
      </w:r>
      <w:r w:rsidRPr="002B662D">
        <w:rPr>
          <w:rFonts w:ascii="Calibri" w:eastAsia="Times New Roman" w:hAnsi="Calibri" w:cs="Times New Roman"/>
          <w:sz w:val="24"/>
          <w:szCs w:val="23"/>
        </w:rPr>
        <w:t>.</w:t>
      </w:r>
    </w:p>
    <w:p w:rsidR="00A226F3" w:rsidRPr="002B662D" w:rsidRDefault="00A226F3" w:rsidP="00A226F3">
      <w:pPr>
        <w:jc w:val="both"/>
        <w:rPr>
          <w:rFonts w:ascii="Calibri" w:hAnsi="Calibri"/>
          <w:sz w:val="24"/>
          <w:szCs w:val="24"/>
        </w:rPr>
      </w:pPr>
      <w:r w:rsidRPr="002B662D">
        <w:rPr>
          <w:rFonts w:ascii="Calibri" w:hAnsi="Calibri"/>
          <w:sz w:val="24"/>
          <w:szCs w:val="24"/>
        </w:rPr>
        <w:t>Assim, vamos propor a prática desta modalidade desportiva que tem cada vez mais adeptos em Portugal e no Mundo, com cursos de iniciação com Monitores experientes.</w:t>
      </w:r>
    </w:p>
    <w:p w:rsidR="00A226F3" w:rsidRPr="002B662D" w:rsidRDefault="00A226F3" w:rsidP="00A226F3">
      <w:pPr>
        <w:jc w:val="both"/>
        <w:rPr>
          <w:rFonts w:ascii="Calibri" w:hAnsi="Calibri"/>
          <w:sz w:val="24"/>
          <w:szCs w:val="24"/>
        </w:rPr>
      </w:pPr>
      <w:r w:rsidRPr="002B662D">
        <w:rPr>
          <w:rFonts w:ascii="Calibri" w:hAnsi="Calibri"/>
          <w:sz w:val="24"/>
          <w:szCs w:val="24"/>
        </w:rPr>
        <w:t>P</w:t>
      </w:r>
      <w:r w:rsidR="003F7537">
        <w:rPr>
          <w:rFonts w:ascii="Calibri" w:hAnsi="Calibri"/>
          <w:sz w:val="24"/>
          <w:szCs w:val="24"/>
        </w:rPr>
        <w:t>ara mais esclarecimentos recomendamos a consulta do</w:t>
      </w:r>
      <w:r w:rsidRPr="002B662D">
        <w:rPr>
          <w:rFonts w:ascii="Calibri" w:hAnsi="Calibri"/>
          <w:sz w:val="24"/>
          <w:szCs w:val="24"/>
        </w:rPr>
        <w:t xml:space="preserve"> </w:t>
      </w:r>
      <w:proofErr w:type="gramStart"/>
      <w:r w:rsidRPr="002B662D">
        <w:rPr>
          <w:rFonts w:ascii="Calibri" w:hAnsi="Calibri"/>
          <w:sz w:val="24"/>
          <w:szCs w:val="24"/>
        </w:rPr>
        <w:t>site</w:t>
      </w:r>
      <w:proofErr w:type="gramEnd"/>
      <w:r w:rsidRPr="002B662D">
        <w:rPr>
          <w:rFonts w:ascii="Calibri" w:hAnsi="Calibri"/>
          <w:sz w:val="24"/>
          <w:szCs w:val="24"/>
        </w:rPr>
        <w:t xml:space="preserve">: </w:t>
      </w:r>
      <w:hyperlink r:id="rId12" w:history="1">
        <w:r w:rsidRPr="002B662D">
          <w:rPr>
            <w:rStyle w:val="Hiperligao"/>
            <w:rFonts w:ascii="Calibri" w:hAnsi="Calibri"/>
            <w:sz w:val="24"/>
            <w:szCs w:val="24"/>
          </w:rPr>
          <w:t>http://escoladomato.apedm.pt/</w:t>
        </w:r>
      </w:hyperlink>
    </w:p>
    <w:p w:rsidR="00A226F3" w:rsidRPr="002B662D" w:rsidRDefault="00A226F3" w:rsidP="00C3447E">
      <w:pPr>
        <w:pStyle w:val="Avanodecorpodetexto"/>
        <w:ind w:left="-180" w:firstLine="180"/>
        <w:rPr>
          <w:rFonts w:ascii="Calibri" w:hAnsi="Calibri"/>
        </w:rPr>
      </w:pPr>
    </w:p>
    <w:p w:rsidR="00EA107F" w:rsidRPr="002B662D" w:rsidRDefault="00E21B2F" w:rsidP="00EA107F">
      <w:pPr>
        <w:pStyle w:val="Cabealho1"/>
        <w:keepLines w:val="0"/>
        <w:spacing w:before="240" w:after="60"/>
        <w:rPr>
          <w:rFonts w:ascii="Calibri" w:hAnsi="Calibri"/>
          <w:b/>
          <w:sz w:val="24"/>
          <w:szCs w:val="24"/>
        </w:rPr>
      </w:pPr>
      <w:bookmarkStart w:id="15" w:name="_Toc461713111"/>
      <w:bookmarkStart w:id="16" w:name="_Toc461713210"/>
      <w:bookmarkStart w:id="17" w:name="_Toc468287423"/>
      <w:r w:rsidRPr="002B662D">
        <w:rPr>
          <w:rFonts w:ascii="Calibri" w:hAnsi="Calibri"/>
          <w:b/>
          <w:sz w:val="24"/>
          <w:szCs w:val="24"/>
        </w:rPr>
        <w:t>Sócios</w:t>
      </w:r>
      <w:bookmarkEnd w:id="15"/>
      <w:bookmarkEnd w:id="16"/>
      <w:bookmarkEnd w:id="17"/>
    </w:p>
    <w:p w:rsidR="0067776C" w:rsidRPr="002B662D" w:rsidRDefault="00E21B2F" w:rsidP="00EA107F">
      <w:pPr>
        <w:pStyle w:val="Avanodecorpodetexto"/>
        <w:ind w:left="0" w:firstLine="0"/>
        <w:rPr>
          <w:rFonts w:ascii="Calibri" w:hAnsi="Calibri"/>
        </w:rPr>
      </w:pPr>
      <w:r w:rsidRPr="002B662D">
        <w:rPr>
          <w:rFonts w:ascii="Calibri" w:hAnsi="Calibri"/>
        </w:rPr>
        <w:t>Pretendemos</w:t>
      </w:r>
      <w:r w:rsidR="00E2416A">
        <w:rPr>
          <w:rFonts w:ascii="Calibri" w:hAnsi="Calibri"/>
        </w:rPr>
        <w:t>,</w:t>
      </w:r>
      <w:r w:rsidRPr="002B662D">
        <w:rPr>
          <w:rFonts w:ascii="Calibri" w:hAnsi="Calibri"/>
        </w:rPr>
        <w:t xml:space="preserve"> que 2017 </w:t>
      </w:r>
      <w:r w:rsidR="00E2416A" w:rsidRPr="002B662D">
        <w:rPr>
          <w:rFonts w:ascii="Calibri" w:hAnsi="Calibri"/>
        </w:rPr>
        <w:t>seja</w:t>
      </w:r>
      <w:r w:rsidRPr="002B662D">
        <w:rPr>
          <w:rFonts w:ascii="Calibri" w:hAnsi="Calibri"/>
        </w:rPr>
        <w:t xml:space="preserve"> um ano de </w:t>
      </w:r>
      <w:r w:rsidR="008067EA">
        <w:rPr>
          <w:rFonts w:ascii="Calibri" w:hAnsi="Calibri"/>
        </w:rPr>
        <w:t xml:space="preserve">significativas </w:t>
      </w:r>
      <w:r w:rsidR="008067EA" w:rsidRPr="002B662D">
        <w:rPr>
          <w:rFonts w:ascii="Calibri" w:hAnsi="Calibri"/>
        </w:rPr>
        <w:t>entradas</w:t>
      </w:r>
      <w:r w:rsidR="00EA107F" w:rsidRPr="002B662D">
        <w:rPr>
          <w:rFonts w:ascii="Calibri" w:hAnsi="Calibri"/>
        </w:rPr>
        <w:t xml:space="preserve"> de novos</w:t>
      </w:r>
      <w:r w:rsidR="0067776C" w:rsidRPr="002B662D">
        <w:rPr>
          <w:rFonts w:ascii="Calibri" w:hAnsi="Calibri"/>
        </w:rPr>
        <w:t xml:space="preserve"> </w:t>
      </w:r>
      <w:r w:rsidR="00EA107F" w:rsidRPr="002B662D">
        <w:rPr>
          <w:rFonts w:ascii="Calibri" w:hAnsi="Calibri"/>
        </w:rPr>
        <w:t xml:space="preserve">associados. </w:t>
      </w:r>
    </w:p>
    <w:p w:rsidR="0067776C" w:rsidRPr="002B662D" w:rsidRDefault="0067776C" w:rsidP="00EA107F">
      <w:pPr>
        <w:pStyle w:val="Avanodecorpodetexto"/>
        <w:ind w:left="0" w:firstLine="0"/>
        <w:rPr>
          <w:rFonts w:ascii="Calibri" w:hAnsi="Calibri"/>
        </w:rPr>
      </w:pPr>
      <w:r w:rsidRPr="002B662D">
        <w:rPr>
          <w:rFonts w:ascii="Calibri" w:hAnsi="Calibri"/>
        </w:rPr>
        <w:t>Para isso</w:t>
      </w:r>
      <w:r w:rsidR="00E2416A">
        <w:rPr>
          <w:rFonts w:ascii="Calibri" w:hAnsi="Calibri"/>
        </w:rPr>
        <w:t>,</w:t>
      </w:r>
      <w:r w:rsidRPr="002B662D">
        <w:rPr>
          <w:rFonts w:ascii="Calibri" w:hAnsi="Calibri"/>
        </w:rPr>
        <w:t xml:space="preserve"> iremos propor que o pagamento da tradicio</w:t>
      </w:r>
      <w:r w:rsidR="008067EA">
        <w:rPr>
          <w:rFonts w:ascii="Calibri" w:hAnsi="Calibri"/>
        </w:rPr>
        <w:t>nal joia de entrada para o GMVR</w:t>
      </w:r>
      <w:r w:rsidRPr="002B662D">
        <w:rPr>
          <w:rFonts w:ascii="Calibri" w:hAnsi="Calibri"/>
        </w:rPr>
        <w:t>, no valor de 25 euros, passe a ser de um valor simbólico, de um euro, permitindo o incremento rápido de novos sócios que têm menores capacidades financeiras para se associar ao clube.</w:t>
      </w:r>
    </w:p>
    <w:p w:rsidR="0067776C" w:rsidRPr="002B662D" w:rsidRDefault="0067776C" w:rsidP="00EA107F">
      <w:pPr>
        <w:pStyle w:val="Avanodecorpodetexto"/>
        <w:ind w:left="0" w:firstLine="0"/>
        <w:rPr>
          <w:rFonts w:ascii="Calibri" w:hAnsi="Calibri"/>
        </w:rPr>
      </w:pPr>
    </w:p>
    <w:p w:rsidR="0067776C" w:rsidRPr="002B662D" w:rsidRDefault="0067776C" w:rsidP="0067776C">
      <w:pPr>
        <w:pStyle w:val="Cabealho1"/>
        <w:keepLines w:val="0"/>
        <w:spacing w:before="240" w:after="60"/>
        <w:rPr>
          <w:rFonts w:ascii="Calibri" w:hAnsi="Calibri"/>
          <w:b/>
          <w:sz w:val="24"/>
          <w:szCs w:val="24"/>
        </w:rPr>
      </w:pPr>
      <w:bookmarkStart w:id="18" w:name="_Toc468287424"/>
      <w:r w:rsidRPr="002B662D">
        <w:rPr>
          <w:rFonts w:ascii="Calibri" w:hAnsi="Calibri"/>
          <w:b/>
          <w:sz w:val="24"/>
          <w:szCs w:val="24"/>
        </w:rPr>
        <w:t>Divulgação e publicidade</w:t>
      </w:r>
      <w:bookmarkEnd w:id="18"/>
    </w:p>
    <w:p w:rsidR="0067776C" w:rsidRPr="002B662D" w:rsidRDefault="00E2416A" w:rsidP="00EA107F">
      <w:pPr>
        <w:pStyle w:val="Avanodecorpodetexto"/>
        <w:ind w:left="0" w:firstLine="0"/>
        <w:rPr>
          <w:rFonts w:ascii="Calibri" w:hAnsi="Calibri"/>
        </w:rPr>
      </w:pPr>
      <w:r>
        <w:rPr>
          <w:rFonts w:ascii="Calibri" w:hAnsi="Calibri"/>
        </w:rPr>
        <w:t xml:space="preserve">A divulgação das atividades continuará a ser </w:t>
      </w:r>
      <w:r w:rsidR="00C3447E">
        <w:rPr>
          <w:rFonts w:ascii="Calibri" w:hAnsi="Calibri"/>
        </w:rPr>
        <w:t>por meios eletrónicos. O SITE do</w:t>
      </w:r>
      <w:r w:rsidR="0067776C" w:rsidRPr="002B662D">
        <w:rPr>
          <w:rFonts w:ascii="Calibri" w:hAnsi="Calibri"/>
        </w:rPr>
        <w:t xml:space="preserve"> GMVR terá de </w:t>
      </w:r>
      <w:r w:rsidR="00C3447E">
        <w:rPr>
          <w:rFonts w:ascii="Calibri" w:hAnsi="Calibri"/>
        </w:rPr>
        <w:t>ser melhorado, no sentido de ser mais prático relativamente ao seu manuseamento por parte dos sócios</w:t>
      </w:r>
      <w:r w:rsidR="0067776C" w:rsidRPr="002B662D">
        <w:rPr>
          <w:rFonts w:ascii="Calibri" w:hAnsi="Calibri"/>
        </w:rPr>
        <w:t>.</w:t>
      </w:r>
    </w:p>
    <w:p w:rsidR="0067776C" w:rsidRPr="002B662D" w:rsidRDefault="0067776C" w:rsidP="00EA107F">
      <w:pPr>
        <w:pStyle w:val="Avanodecorpodetexto"/>
        <w:ind w:left="0" w:firstLine="0"/>
        <w:rPr>
          <w:rFonts w:ascii="Calibri" w:hAnsi="Calibri"/>
        </w:rPr>
      </w:pPr>
      <w:r w:rsidRPr="002B662D">
        <w:rPr>
          <w:rFonts w:ascii="Calibri" w:hAnsi="Calibri"/>
        </w:rPr>
        <w:t>D</w:t>
      </w:r>
      <w:r w:rsidR="00EA107F" w:rsidRPr="002B662D">
        <w:rPr>
          <w:rFonts w:ascii="Calibri" w:hAnsi="Calibri"/>
        </w:rPr>
        <w:t>ivulga</w:t>
      </w:r>
      <w:r w:rsidRPr="002B662D">
        <w:rPr>
          <w:rFonts w:ascii="Calibri" w:hAnsi="Calibri"/>
        </w:rPr>
        <w:t>remos as atividades no Portal do Club. Permitindo que as inscrições se façam On-Line.</w:t>
      </w:r>
    </w:p>
    <w:p w:rsidR="008067EA" w:rsidRPr="008067EA" w:rsidRDefault="008067EA" w:rsidP="008067EA">
      <w:pPr>
        <w:pStyle w:val="Avanodecorpodetexto"/>
        <w:ind w:left="0" w:firstLine="0"/>
        <w:rPr>
          <w:rFonts w:ascii="Calibri" w:hAnsi="Calibri"/>
        </w:rPr>
      </w:pPr>
      <w:r w:rsidRPr="008067EA">
        <w:rPr>
          <w:rFonts w:ascii="Calibri" w:hAnsi="Calibri"/>
        </w:rPr>
        <w:t>Faremos também com que as atividades cheguem, atempadamente, aos associados via correio eletrónico.</w:t>
      </w:r>
    </w:p>
    <w:p w:rsidR="008067EA" w:rsidRDefault="008067EA" w:rsidP="008067EA">
      <w:pPr>
        <w:pStyle w:val="Avanodecorpodetexto"/>
        <w:ind w:left="0" w:firstLine="0"/>
        <w:rPr>
          <w:rFonts w:ascii="Calibri" w:hAnsi="Calibri"/>
        </w:rPr>
      </w:pPr>
      <w:r w:rsidRPr="008067EA">
        <w:rPr>
          <w:rFonts w:ascii="Calibri" w:hAnsi="Calibri"/>
        </w:rPr>
        <w:t xml:space="preserve">Divulgaremos as atividades do clube através da página já criada do “Facebook”, criando também para o efeito os chamados eventos. A publicação das denominadas “ </w:t>
      </w:r>
      <w:proofErr w:type="spellStart"/>
      <w:r w:rsidRPr="008067EA">
        <w:rPr>
          <w:rFonts w:ascii="Calibri" w:hAnsi="Calibri"/>
        </w:rPr>
        <w:t>News</w:t>
      </w:r>
      <w:proofErr w:type="spellEnd"/>
      <w:r w:rsidRPr="008067EA">
        <w:rPr>
          <w:rFonts w:ascii="Calibri" w:hAnsi="Calibri"/>
        </w:rPr>
        <w:t xml:space="preserve"> </w:t>
      </w:r>
      <w:proofErr w:type="spellStart"/>
      <w:r w:rsidRPr="008067EA">
        <w:rPr>
          <w:rFonts w:ascii="Calibri" w:hAnsi="Calibri"/>
        </w:rPr>
        <w:t>letters</w:t>
      </w:r>
      <w:proofErr w:type="spellEnd"/>
      <w:r w:rsidRPr="008067EA">
        <w:rPr>
          <w:rFonts w:ascii="Calibri" w:hAnsi="Calibri"/>
        </w:rPr>
        <w:t>” estará também nos nossos horizontes.</w:t>
      </w:r>
    </w:p>
    <w:p w:rsidR="009D6095" w:rsidRDefault="00602125" w:rsidP="008067EA">
      <w:pPr>
        <w:pStyle w:val="Avanodecorpodetexto"/>
        <w:ind w:left="0" w:firstLine="0"/>
        <w:rPr>
          <w:rFonts w:ascii="Calibri" w:hAnsi="Calibri"/>
        </w:rPr>
      </w:pPr>
      <w:r w:rsidRPr="002B662D">
        <w:rPr>
          <w:rFonts w:ascii="Calibri" w:hAnsi="Calibri"/>
        </w:rPr>
        <w:t>Serão divulgadas as atividades,</w:t>
      </w:r>
      <w:r w:rsidR="00EA107F" w:rsidRPr="002B662D">
        <w:rPr>
          <w:rFonts w:ascii="Calibri" w:hAnsi="Calibri"/>
        </w:rPr>
        <w:t xml:space="preserve"> por intermédios dos meios de comunicação da autarquia</w:t>
      </w:r>
      <w:r w:rsidRPr="002B662D">
        <w:rPr>
          <w:rFonts w:ascii="Calibri" w:hAnsi="Calibri"/>
        </w:rPr>
        <w:t>.</w:t>
      </w:r>
    </w:p>
    <w:p w:rsidR="009D6095" w:rsidRDefault="009D6095">
      <w:pPr>
        <w:rPr>
          <w:rFonts w:ascii="Calibri" w:eastAsia="Times New Roman" w:hAnsi="Calibri" w:cs="Arial"/>
          <w:sz w:val="24"/>
          <w:szCs w:val="24"/>
        </w:rPr>
      </w:pPr>
      <w:r>
        <w:rPr>
          <w:rFonts w:ascii="Calibri" w:hAnsi="Calibri"/>
        </w:rPr>
        <w:br w:type="page"/>
      </w:r>
    </w:p>
    <w:p w:rsidR="00EA107F" w:rsidRPr="002B662D" w:rsidRDefault="00EA107F" w:rsidP="00EA107F">
      <w:pPr>
        <w:pStyle w:val="Cabealho1"/>
        <w:keepLines w:val="0"/>
        <w:spacing w:before="240" w:after="60"/>
        <w:rPr>
          <w:rFonts w:ascii="Calibri" w:hAnsi="Calibri"/>
          <w:b/>
          <w:sz w:val="24"/>
          <w:szCs w:val="24"/>
        </w:rPr>
      </w:pPr>
      <w:r w:rsidRPr="002B662D">
        <w:rPr>
          <w:rFonts w:ascii="Calibri" w:hAnsi="Calibri"/>
          <w:b/>
          <w:sz w:val="24"/>
          <w:szCs w:val="24"/>
        </w:rPr>
        <w:lastRenderedPageBreak/>
        <w:t xml:space="preserve"> </w:t>
      </w:r>
      <w:bookmarkStart w:id="19" w:name="_Toc461713112"/>
      <w:bookmarkStart w:id="20" w:name="_Toc461713211"/>
      <w:bookmarkStart w:id="21" w:name="_Toc468287425"/>
      <w:r w:rsidRPr="002B662D">
        <w:rPr>
          <w:rFonts w:ascii="Calibri" w:hAnsi="Calibri"/>
          <w:b/>
          <w:sz w:val="24"/>
          <w:szCs w:val="24"/>
        </w:rPr>
        <w:t>Sede Social</w:t>
      </w:r>
      <w:bookmarkEnd w:id="19"/>
      <w:bookmarkEnd w:id="20"/>
      <w:r w:rsidR="00A226F3">
        <w:rPr>
          <w:rFonts w:ascii="Calibri" w:hAnsi="Calibri"/>
          <w:b/>
          <w:sz w:val="24"/>
          <w:szCs w:val="24"/>
        </w:rPr>
        <w:t xml:space="preserve"> e outro Património</w:t>
      </w:r>
      <w:bookmarkEnd w:id="21"/>
    </w:p>
    <w:p w:rsidR="00A226F3" w:rsidRPr="00A226F3" w:rsidRDefault="00A226F3" w:rsidP="00A226F3">
      <w:pPr>
        <w:pStyle w:val="Cabealho2"/>
        <w:rPr>
          <w:rFonts w:ascii="Calibri" w:hAnsi="Calibri"/>
          <w:sz w:val="24"/>
        </w:rPr>
      </w:pPr>
      <w:bookmarkStart w:id="22" w:name="_Toc468287426"/>
      <w:r>
        <w:rPr>
          <w:rFonts w:ascii="Calibri" w:hAnsi="Calibri"/>
          <w:sz w:val="24"/>
        </w:rPr>
        <w:t>Sede Social</w:t>
      </w:r>
      <w:bookmarkEnd w:id="22"/>
    </w:p>
    <w:p w:rsidR="00A226F3" w:rsidRPr="00A226F3" w:rsidRDefault="00A226F3" w:rsidP="00F771EC">
      <w:pPr>
        <w:pStyle w:val="Avanodecorpodetexto"/>
        <w:ind w:left="180" w:hanging="180"/>
        <w:rPr>
          <w:rFonts w:ascii="Calibri" w:hAnsi="Calibri"/>
        </w:rPr>
      </w:pPr>
      <w:r w:rsidRPr="00A226F3">
        <w:rPr>
          <w:rFonts w:ascii="Calibri" w:hAnsi="Calibri"/>
        </w:rPr>
        <w:t>O atual espaço onde funciona a Sede Social necessita de ser dinamizado com iniciativas que tragam os associ</w:t>
      </w:r>
      <w:r w:rsidR="009D6095">
        <w:rPr>
          <w:rFonts w:ascii="Calibri" w:hAnsi="Calibri"/>
        </w:rPr>
        <w:t xml:space="preserve">ados e a população do concelho </w:t>
      </w:r>
      <w:r w:rsidRPr="00A226F3">
        <w:rPr>
          <w:rFonts w:ascii="Calibri" w:hAnsi="Calibri"/>
        </w:rPr>
        <w:t>a visitá-lo. No curto prazo, manteremos este espaço que continua a ter ótimas condições para cumprir a sua missão</w:t>
      </w:r>
    </w:p>
    <w:p w:rsidR="00F771EC" w:rsidRDefault="00F771EC" w:rsidP="00F771EC">
      <w:pPr>
        <w:pStyle w:val="Avanodecorpodetexto"/>
        <w:ind w:left="180" w:hanging="180"/>
        <w:rPr>
          <w:rFonts w:ascii="Calibri" w:hAnsi="Calibri"/>
        </w:rPr>
      </w:pPr>
      <w:r w:rsidRPr="00F771EC">
        <w:rPr>
          <w:rFonts w:ascii="Calibri" w:hAnsi="Calibri"/>
        </w:rPr>
        <w:t>Poderemos, no entanto, a médio prazo, equacionar a possibilidade da sede social do clube se poder transferir para o Parque Florestal, no caso da instalação que nos foi cedido reúna as condições materiais com a dignidade que uma Sede Social exige e onde passará então a decorrer a gestão administrativa do clube.</w:t>
      </w:r>
    </w:p>
    <w:p w:rsidR="00A226F3" w:rsidRPr="00A226F3" w:rsidRDefault="00A226F3" w:rsidP="00F771EC">
      <w:pPr>
        <w:pStyle w:val="Avanodecorpodetexto"/>
        <w:ind w:left="180" w:hanging="180"/>
        <w:rPr>
          <w:rFonts w:ascii="Calibri" w:hAnsi="Calibri"/>
        </w:rPr>
      </w:pPr>
      <w:r w:rsidRPr="00A226F3">
        <w:rPr>
          <w:rFonts w:ascii="Calibri" w:hAnsi="Calibri"/>
        </w:rPr>
        <w:t>Pretendemos criar um abrigo de montanha, aproveitado o espaço edificado com condições mínimas de alojamento, bem como acampamento semi-indoor.</w:t>
      </w:r>
    </w:p>
    <w:p w:rsidR="00A226F3" w:rsidRPr="00A226F3" w:rsidRDefault="00A226F3" w:rsidP="00A226F3">
      <w:pPr>
        <w:pStyle w:val="Avanodecorpodetexto"/>
        <w:ind w:left="180" w:hanging="180"/>
        <w:rPr>
          <w:rFonts w:ascii="Calibri" w:hAnsi="Calibri"/>
        </w:rPr>
      </w:pPr>
    </w:p>
    <w:p w:rsidR="0072483A" w:rsidRPr="0072483A" w:rsidRDefault="0072483A" w:rsidP="0072483A">
      <w:pPr>
        <w:pStyle w:val="Cabealho2"/>
        <w:rPr>
          <w:rFonts w:ascii="Calibri" w:hAnsi="Calibri"/>
          <w:sz w:val="24"/>
        </w:rPr>
      </w:pPr>
      <w:bookmarkStart w:id="23" w:name="_Toc464470536"/>
      <w:bookmarkStart w:id="24" w:name="_Toc464476881"/>
      <w:bookmarkStart w:id="25" w:name="_Toc468287427"/>
      <w:r w:rsidRPr="0072483A">
        <w:rPr>
          <w:rFonts w:ascii="Calibri" w:hAnsi="Calibri"/>
          <w:sz w:val="24"/>
        </w:rPr>
        <w:t>Escola de Escalada de Bloco no Parque Florestal</w:t>
      </w:r>
      <w:bookmarkEnd w:id="23"/>
      <w:bookmarkEnd w:id="24"/>
      <w:bookmarkEnd w:id="25"/>
    </w:p>
    <w:p w:rsidR="0072483A" w:rsidRDefault="00557C06" w:rsidP="00EA107F">
      <w:pPr>
        <w:pStyle w:val="Avanodecorpodetexto"/>
        <w:ind w:left="180" w:hanging="180"/>
        <w:rPr>
          <w:rFonts w:ascii="Calibri" w:hAnsi="Calibri"/>
        </w:rPr>
      </w:pPr>
      <w:r w:rsidRPr="002B662D">
        <w:rPr>
          <w:rFonts w:ascii="Calibri" w:hAnsi="Calibri"/>
        </w:rPr>
        <w:t>Com a assinatura do Protocolo</w:t>
      </w:r>
      <w:r w:rsidR="00C3447E">
        <w:rPr>
          <w:rFonts w:ascii="Calibri" w:hAnsi="Calibri"/>
        </w:rPr>
        <w:t>,</w:t>
      </w:r>
      <w:r w:rsidRPr="002B662D">
        <w:rPr>
          <w:rFonts w:ascii="Calibri" w:hAnsi="Calibri"/>
        </w:rPr>
        <w:t xml:space="preserve"> com a Câmara Municipal de Vila Real</w:t>
      </w:r>
      <w:r w:rsidR="00C3447E">
        <w:rPr>
          <w:rFonts w:ascii="Calibri" w:hAnsi="Calibri"/>
        </w:rPr>
        <w:t>,</w:t>
      </w:r>
      <w:r w:rsidRPr="002B662D">
        <w:rPr>
          <w:rFonts w:ascii="Calibri" w:hAnsi="Calibri"/>
        </w:rPr>
        <w:t xml:space="preserve"> da cedências do espaço do antigo armazém do Parque florestal, </w:t>
      </w:r>
      <w:r w:rsidR="00C3447E">
        <w:rPr>
          <w:rFonts w:ascii="Calibri" w:hAnsi="Calibri"/>
        </w:rPr>
        <w:t>e</w:t>
      </w:r>
      <w:r w:rsidRPr="002B662D">
        <w:rPr>
          <w:rFonts w:ascii="Calibri" w:hAnsi="Calibri"/>
        </w:rPr>
        <w:t xml:space="preserve"> apôs obras de recuperação </w:t>
      </w:r>
      <w:r w:rsidR="00C3447E">
        <w:rPr>
          <w:rFonts w:ascii="Calibri" w:hAnsi="Calibri"/>
        </w:rPr>
        <w:t>do mesmo, iremos</w:t>
      </w:r>
      <w:r w:rsidRPr="002B662D">
        <w:rPr>
          <w:rFonts w:ascii="Calibri" w:hAnsi="Calibri"/>
        </w:rPr>
        <w:t xml:space="preserve"> dar inicio à instalação de uma parede de escalada em bloco. </w:t>
      </w:r>
      <w:r w:rsidR="00F771EC" w:rsidRPr="00F771EC">
        <w:rPr>
          <w:rFonts w:ascii="Calibri" w:hAnsi="Calibri"/>
        </w:rPr>
        <w:t>Permitiremos assim</w:t>
      </w:r>
      <w:r w:rsidR="00F771EC">
        <w:rPr>
          <w:rFonts w:ascii="Calibri" w:hAnsi="Calibri"/>
        </w:rPr>
        <w:t>,</w:t>
      </w:r>
      <w:r w:rsidR="00F771EC" w:rsidRPr="00F771EC">
        <w:rPr>
          <w:rFonts w:ascii="Calibri" w:hAnsi="Calibri"/>
        </w:rPr>
        <w:t xml:space="preserve"> que muitos adep</w:t>
      </w:r>
      <w:r w:rsidR="00F771EC">
        <w:rPr>
          <w:rFonts w:ascii="Calibri" w:hAnsi="Calibri"/>
        </w:rPr>
        <w:t>tos desta modalidade</w:t>
      </w:r>
      <w:proofErr w:type="gramStart"/>
      <w:r w:rsidR="00F771EC">
        <w:rPr>
          <w:rFonts w:ascii="Calibri" w:hAnsi="Calibri"/>
        </w:rPr>
        <w:t>,</w:t>
      </w:r>
      <w:proofErr w:type="gramEnd"/>
      <w:r w:rsidR="00F771EC">
        <w:rPr>
          <w:rFonts w:ascii="Calibri" w:hAnsi="Calibri"/>
        </w:rPr>
        <w:t xml:space="preserve"> se possam </w:t>
      </w:r>
      <w:r w:rsidR="00F771EC" w:rsidRPr="00F771EC">
        <w:rPr>
          <w:rFonts w:ascii="Calibri" w:hAnsi="Calibri"/>
        </w:rPr>
        <w:t>inscrever no clube e praticar escalada</w:t>
      </w:r>
      <w:r w:rsidR="00F771EC">
        <w:rPr>
          <w:rFonts w:ascii="Calibri" w:hAnsi="Calibri"/>
        </w:rPr>
        <w:t>. A</w:t>
      </w:r>
      <w:r w:rsidR="00F771EC" w:rsidRPr="00F771EC">
        <w:rPr>
          <w:rFonts w:ascii="Calibri" w:hAnsi="Calibri"/>
        </w:rPr>
        <w:t>crescentando a disponibilidade de estende</w:t>
      </w:r>
      <w:r w:rsidR="00F771EC">
        <w:rPr>
          <w:rFonts w:ascii="Calibri" w:hAnsi="Calibri"/>
        </w:rPr>
        <w:t>r</w:t>
      </w:r>
      <w:r w:rsidR="00F771EC" w:rsidRPr="00F771EC">
        <w:rPr>
          <w:rFonts w:ascii="Calibri" w:hAnsi="Calibri"/>
        </w:rPr>
        <w:t xml:space="preserve"> a sua utilização às escolas do concelho</w:t>
      </w:r>
      <w:r w:rsidR="00F771EC">
        <w:rPr>
          <w:rFonts w:ascii="Calibri" w:hAnsi="Calibri"/>
        </w:rPr>
        <w:t>,</w:t>
      </w:r>
      <w:r w:rsidR="00F771EC" w:rsidRPr="00F771EC">
        <w:rPr>
          <w:rFonts w:ascii="Calibri" w:hAnsi="Calibri"/>
        </w:rPr>
        <w:t xml:space="preserve"> através de protocolos a instituir.</w:t>
      </w:r>
    </w:p>
    <w:p w:rsidR="009D6095" w:rsidRPr="002B662D" w:rsidRDefault="009D6095" w:rsidP="00EA107F">
      <w:pPr>
        <w:pStyle w:val="Avanodecorpodetexto"/>
        <w:ind w:left="180" w:hanging="180"/>
        <w:rPr>
          <w:rFonts w:ascii="Calibri" w:hAnsi="Calibri"/>
        </w:rPr>
      </w:pPr>
    </w:p>
    <w:p w:rsidR="00EA107F" w:rsidRPr="002D34DF" w:rsidRDefault="00E0457D" w:rsidP="006E1443">
      <w:pPr>
        <w:pStyle w:val="Cabealho2"/>
        <w:rPr>
          <w:rFonts w:ascii="Calibri" w:hAnsi="Calibri"/>
          <w:sz w:val="24"/>
        </w:rPr>
      </w:pPr>
      <w:bookmarkStart w:id="26" w:name="_Toc461713114"/>
      <w:bookmarkStart w:id="27" w:name="_Toc461713213"/>
      <w:bookmarkStart w:id="28" w:name="_Toc468287428"/>
      <w:r w:rsidRPr="002D34DF">
        <w:rPr>
          <w:rFonts w:ascii="Calibri" w:hAnsi="Calibri"/>
          <w:sz w:val="24"/>
        </w:rPr>
        <w:t>Refúgio de</w:t>
      </w:r>
      <w:r w:rsidR="006E1443" w:rsidRPr="002D34DF">
        <w:rPr>
          <w:rFonts w:ascii="Calibri" w:hAnsi="Calibri"/>
          <w:sz w:val="24"/>
        </w:rPr>
        <w:t xml:space="preserve"> </w:t>
      </w:r>
      <w:r w:rsidR="00EA107F" w:rsidRPr="002D34DF">
        <w:rPr>
          <w:rFonts w:ascii="Calibri" w:hAnsi="Calibri"/>
          <w:sz w:val="24"/>
        </w:rPr>
        <w:t>Arnal</w:t>
      </w:r>
      <w:bookmarkEnd w:id="26"/>
      <w:bookmarkEnd w:id="27"/>
      <w:bookmarkEnd w:id="28"/>
      <w:r w:rsidR="00EA107F" w:rsidRPr="002D34DF">
        <w:rPr>
          <w:rFonts w:ascii="Calibri" w:hAnsi="Calibri"/>
          <w:sz w:val="24"/>
        </w:rPr>
        <w:t xml:space="preserve"> </w:t>
      </w:r>
    </w:p>
    <w:p w:rsidR="0072483A" w:rsidRPr="00E5797D" w:rsidRDefault="0072483A" w:rsidP="0072483A">
      <w:pPr>
        <w:pStyle w:val="Avanodecorpodetexto"/>
        <w:ind w:left="0" w:firstLine="0"/>
        <w:rPr>
          <w:rFonts w:ascii="Calibri" w:hAnsi="Calibri"/>
          <w:color w:val="000000"/>
        </w:rPr>
      </w:pPr>
      <w:r w:rsidRPr="00E5797D">
        <w:rPr>
          <w:rFonts w:ascii="Calibri" w:hAnsi="Calibri"/>
          <w:color w:val="000000"/>
        </w:rPr>
        <w:t xml:space="preserve">O regulamento de utilização do </w:t>
      </w:r>
      <w:r w:rsidRPr="00E5797D">
        <w:rPr>
          <w:rFonts w:ascii="Calibri" w:hAnsi="Calibri"/>
          <w:b/>
          <w:color w:val="000000"/>
        </w:rPr>
        <w:t>refúgio de Arnal</w:t>
      </w:r>
      <w:r w:rsidRPr="00E5797D">
        <w:rPr>
          <w:rFonts w:ascii="Calibri" w:hAnsi="Calibri"/>
          <w:color w:val="000000"/>
        </w:rPr>
        <w:t xml:space="preserve"> necessita de atualização de forma a clarificar algumas omissões. </w:t>
      </w:r>
    </w:p>
    <w:p w:rsidR="0072483A" w:rsidRPr="00E5797D" w:rsidRDefault="0072483A" w:rsidP="0072483A">
      <w:pPr>
        <w:pStyle w:val="Avanodecorpodetexto"/>
        <w:ind w:left="0" w:firstLine="0"/>
        <w:rPr>
          <w:rFonts w:ascii="Calibri" w:hAnsi="Calibri"/>
          <w:color w:val="000000"/>
        </w:rPr>
      </w:pPr>
      <w:r w:rsidRPr="00E5797D">
        <w:rPr>
          <w:rFonts w:ascii="Calibri" w:hAnsi="Calibri"/>
          <w:color w:val="000000"/>
        </w:rPr>
        <w:t>Por outro lado, as nossas tentativas de melhor o seu aspeto exterior não têm sido concluídas com sucesso. Urge formalizar um compromisso de utilização com a Câmara de Vila Real que inclua uma urgente reabilitação exterior.</w:t>
      </w:r>
    </w:p>
    <w:p w:rsidR="0072483A" w:rsidRPr="00E5797D" w:rsidRDefault="0072483A" w:rsidP="0072483A">
      <w:pPr>
        <w:pStyle w:val="Avanodecorpodetexto"/>
        <w:ind w:left="0" w:firstLine="0"/>
        <w:rPr>
          <w:rFonts w:ascii="Calibri" w:hAnsi="Calibri"/>
          <w:color w:val="000000"/>
        </w:rPr>
      </w:pPr>
      <w:r w:rsidRPr="00E5797D">
        <w:rPr>
          <w:rFonts w:ascii="Calibri" w:hAnsi="Calibri"/>
          <w:color w:val="000000"/>
        </w:rPr>
        <w:t xml:space="preserve">O </w:t>
      </w:r>
      <w:r>
        <w:rPr>
          <w:rFonts w:ascii="Calibri" w:hAnsi="Calibri"/>
          <w:color w:val="000000"/>
        </w:rPr>
        <w:t>a</w:t>
      </w:r>
      <w:r w:rsidRPr="00E5797D">
        <w:rPr>
          <w:rFonts w:ascii="Calibri" w:hAnsi="Calibri"/>
          <w:color w:val="000000"/>
        </w:rPr>
        <w:t>tual protocolo recentemente assinado com a Junta de Freguesia de Vila Marim, não clarifica a quem cabe a responsabilidade de implementar obras de vulto que este edifício urgentemente necessita.</w:t>
      </w:r>
    </w:p>
    <w:p w:rsidR="0072483A" w:rsidRDefault="0072483A" w:rsidP="0072483A">
      <w:pPr>
        <w:pStyle w:val="Avanodecorpodetexto"/>
        <w:ind w:left="0" w:firstLine="0"/>
        <w:rPr>
          <w:rFonts w:ascii="Calibri" w:hAnsi="Calibri"/>
          <w:color w:val="000000"/>
        </w:rPr>
      </w:pPr>
      <w:r w:rsidRPr="00E5797D">
        <w:rPr>
          <w:rFonts w:ascii="Calibri" w:hAnsi="Calibri"/>
          <w:color w:val="000000"/>
        </w:rPr>
        <w:t>Em 2017 terá que ser claramente definido este protocolo.</w:t>
      </w:r>
    </w:p>
    <w:p w:rsidR="0072483A" w:rsidRPr="00E5797D" w:rsidRDefault="0072483A" w:rsidP="0072483A">
      <w:pPr>
        <w:pStyle w:val="Avanodecorpodetexto"/>
        <w:ind w:left="0" w:firstLine="0"/>
        <w:rPr>
          <w:rFonts w:ascii="Calibri" w:hAnsi="Calibri"/>
          <w:color w:val="000000"/>
        </w:rPr>
      </w:pPr>
    </w:p>
    <w:p w:rsidR="0072483A" w:rsidRPr="002D34DF" w:rsidRDefault="0072483A" w:rsidP="0072483A">
      <w:pPr>
        <w:pStyle w:val="Cabealho2"/>
        <w:rPr>
          <w:rFonts w:ascii="Calibri" w:hAnsi="Calibri"/>
          <w:sz w:val="24"/>
        </w:rPr>
      </w:pPr>
      <w:bookmarkStart w:id="29" w:name="_Toc468287429"/>
      <w:r w:rsidRPr="002D34DF">
        <w:rPr>
          <w:rFonts w:ascii="Calibri" w:hAnsi="Calibri"/>
          <w:sz w:val="24"/>
        </w:rPr>
        <w:t>Mercado de usados</w:t>
      </w:r>
      <w:bookmarkEnd w:id="29"/>
      <w:r w:rsidRPr="002D34DF">
        <w:rPr>
          <w:rFonts w:ascii="Calibri" w:hAnsi="Calibri"/>
          <w:sz w:val="24"/>
        </w:rPr>
        <w:t xml:space="preserve"> </w:t>
      </w:r>
    </w:p>
    <w:p w:rsidR="0072483A" w:rsidRPr="002B662D" w:rsidRDefault="0072483A" w:rsidP="0072483A">
      <w:pPr>
        <w:pStyle w:val="Avanodecorpodetexto"/>
        <w:ind w:left="180" w:hanging="180"/>
        <w:rPr>
          <w:rFonts w:ascii="Calibri" w:hAnsi="Calibri"/>
        </w:rPr>
      </w:pPr>
      <w:r w:rsidRPr="002B662D">
        <w:rPr>
          <w:rFonts w:ascii="Calibri" w:hAnsi="Calibri"/>
        </w:rPr>
        <w:t>Aproveitar as instalações do GMVR</w:t>
      </w:r>
      <w:r>
        <w:rPr>
          <w:rFonts w:ascii="Calibri" w:hAnsi="Calibri"/>
        </w:rPr>
        <w:t>,</w:t>
      </w:r>
      <w:r w:rsidRPr="002B662D">
        <w:rPr>
          <w:rFonts w:ascii="Calibri" w:hAnsi="Calibri"/>
        </w:rPr>
        <w:t xml:space="preserve"> para que pelo menos uma vez </w:t>
      </w:r>
      <w:r>
        <w:rPr>
          <w:rFonts w:ascii="Calibri" w:hAnsi="Calibri"/>
        </w:rPr>
        <w:t>de dois em dois meses</w:t>
      </w:r>
      <w:r w:rsidRPr="002B662D">
        <w:rPr>
          <w:rFonts w:ascii="Calibri" w:hAnsi="Calibri"/>
        </w:rPr>
        <w:t xml:space="preserve">, se possa concretizar um mercadinho </w:t>
      </w:r>
      <w:r>
        <w:rPr>
          <w:rFonts w:ascii="Calibri" w:hAnsi="Calibri"/>
        </w:rPr>
        <w:t>de troca de</w:t>
      </w:r>
      <w:r w:rsidRPr="002B662D">
        <w:rPr>
          <w:rFonts w:ascii="Calibri" w:hAnsi="Calibri"/>
        </w:rPr>
        <w:t xml:space="preserve"> bens usados dos sócios.</w:t>
      </w:r>
    </w:p>
    <w:p w:rsidR="00EA107F" w:rsidRPr="002B662D" w:rsidRDefault="00EA107F" w:rsidP="00EA107F">
      <w:pPr>
        <w:pStyle w:val="Avanodecorpodetexto"/>
        <w:ind w:left="180" w:firstLine="0"/>
        <w:rPr>
          <w:rFonts w:ascii="Calibri" w:hAnsi="Calibri"/>
        </w:rPr>
      </w:pPr>
    </w:p>
    <w:p w:rsidR="00EA107F" w:rsidRPr="002B662D" w:rsidRDefault="00EA107F" w:rsidP="00EA107F">
      <w:pPr>
        <w:pStyle w:val="Cabealho1"/>
        <w:keepLines w:val="0"/>
        <w:spacing w:before="240" w:after="60"/>
        <w:rPr>
          <w:rFonts w:ascii="Calibri" w:hAnsi="Calibri"/>
          <w:sz w:val="24"/>
          <w:szCs w:val="24"/>
        </w:rPr>
      </w:pPr>
      <w:r w:rsidRPr="002B662D">
        <w:rPr>
          <w:rFonts w:ascii="Calibri" w:hAnsi="Calibri"/>
          <w:b/>
          <w:sz w:val="24"/>
          <w:szCs w:val="24"/>
        </w:rPr>
        <w:t xml:space="preserve"> </w:t>
      </w:r>
      <w:bookmarkStart w:id="30" w:name="_Toc461713117"/>
      <w:bookmarkStart w:id="31" w:name="_Toc461713216"/>
      <w:bookmarkStart w:id="32" w:name="_Toc468287430"/>
      <w:r w:rsidRPr="002B662D">
        <w:rPr>
          <w:rFonts w:ascii="Calibri" w:hAnsi="Calibri"/>
          <w:b/>
          <w:sz w:val="24"/>
          <w:szCs w:val="24"/>
        </w:rPr>
        <w:t>Formação</w:t>
      </w:r>
      <w:r w:rsidRPr="002B662D">
        <w:rPr>
          <w:rFonts w:ascii="Calibri" w:hAnsi="Calibri"/>
          <w:sz w:val="24"/>
          <w:szCs w:val="24"/>
        </w:rPr>
        <w:t>.</w:t>
      </w:r>
      <w:bookmarkEnd w:id="30"/>
      <w:bookmarkEnd w:id="31"/>
      <w:bookmarkEnd w:id="32"/>
    </w:p>
    <w:p w:rsidR="00EA107F" w:rsidRDefault="00FD24F2" w:rsidP="00EA107F">
      <w:pPr>
        <w:pStyle w:val="Avanodecorpodetexto"/>
        <w:ind w:left="0" w:firstLine="0"/>
        <w:rPr>
          <w:rFonts w:ascii="Calibri" w:hAnsi="Calibri"/>
        </w:rPr>
      </w:pPr>
      <w:r>
        <w:rPr>
          <w:rFonts w:ascii="Calibri" w:hAnsi="Calibri"/>
        </w:rPr>
        <w:t>Pretendemos que em</w:t>
      </w:r>
      <w:r w:rsidR="00EA107F" w:rsidRPr="002B662D">
        <w:rPr>
          <w:rFonts w:ascii="Calibri" w:hAnsi="Calibri"/>
        </w:rPr>
        <w:t xml:space="preserve"> 201</w:t>
      </w:r>
      <w:r>
        <w:rPr>
          <w:rFonts w:ascii="Calibri" w:hAnsi="Calibri"/>
        </w:rPr>
        <w:t>7</w:t>
      </w:r>
      <w:r w:rsidR="00EA107F" w:rsidRPr="002B662D">
        <w:rPr>
          <w:rFonts w:ascii="Calibri" w:hAnsi="Calibri"/>
        </w:rPr>
        <w:t xml:space="preserve">, realizar </w:t>
      </w:r>
      <w:r>
        <w:rPr>
          <w:rFonts w:ascii="Calibri" w:hAnsi="Calibri"/>
        </w:rPr>
        <w:t>4</w:t>
      </w:r>
      <w:r w:rsidR="00EA107F" w:rsidRPr="002B662D">
        <w:rPr>
          <w:rFonts w:ascii="Calibri" w:hAnsi="Calibri"/>
        </w:rPr>
        <w:t xml:space="preserve"> ações de formação.</w:t>
      </w:r>
    </w:p>
    <w:p w:rsidR="00FD24F2" w:rsidRDefault="00EA107F" w:rsidP="00FD24F2">
      <w:pPr>
        <w:pStyle w:val="Avanodecorpodetexto"/>
        <w:numPr>
          <w:ilvl w:val="0"/>
          <w:numId w:val="13"/>
        </w:numPr>
        <w:rPr>
          <w:rFonts w:ascii="Calibri" w:hAnsi="Calibri"/>
        </w:rPr>
      </w:pPr>
      <w:r w:rsidRPr="00FD24F2">
        <w:rPr>
          <w:rFonts w:ascii="Calibri" w:hAnsi="Calibri"/>
        </w:rPr>
        <w:t>Iniciação ao Montanhismo</w:t>
      </w:r>
      <w:r w:rsidR="0072483A">
        <w:rPr>
          <w:rFonts w:ascii="Calibri" w:hAnsi="Calibri"/>
        </w:rPr>
        <w:t xml:space="preserve"> I e II</w:t>
      </w:r>
      <w:r w:rsidR="00FD24F2">
        <w:rPr>
          <w:rFonts w:ascii="Calibri" w:hAnsi="Calibri"/>
        </w:rPr>
        <w:t>;</w:t>
      </w:r>
    </w:p>
    <w:p w:rsidR="00FD24F2" w:rsidRDefault="00EA107F" w:rsidP="00FD24F2">
      <w:pPr>
        <w:pStyle w:val="Avanodecorpodetexto"/>
        <w:numPr>
          <w:ilvl w:val="0"/>
          <w:numId w:val="13"/>
        </w:numPr>
        <w:rPr>
          <w:rFonts w:ascii="Calibri" w:hAnsi="Calibri"/>
        </w:rPr>
      </w:pPr>
      <w:r w:rsidRPr="00FD24F2">
        <w:rPr>
          <w:rFonts w:ascii="Calibri" w:hAnsi="Calibri"/>
        </w:rPr>
        <w:t>Iniciação à Escalada em Rocha</w:t>
      </w:r>
      <w:r w:rsidR="00FD24F2">
        <w:rPr>
          <w:rFonts w:ascii="Calibri" w:hAnsi="Calibri"/>
        </w:rPr>
        <w:t>;</w:t>
      </w:r>
    </w:p>
    <w:p w:rsidR="00EA107F" w:rsidRPr="00FD24F2" w:rsidRDefault="00FD24F2" w:rsidP="00FD24F2">
      <w:pPr>
        <w:pStyle w:val="Avanodecorpodetexto"/>
        <w:numPr>
          <w:ilvl w:val="0"/>
          <w:numId w:val="13"/>
        </w:numPr>
        <w:rPr>
          <w:rFonts w:ascii="Calibri" w:hAnsi="Calibri"/>
        </w:rPr>
      </w:pPr>
      <w:r>
        <w:rPr>
          <w:rFonts w:ascii="Calibri" w:hAnsi="Calibri"/>
        </w:rPr>
        <w:t>Técnicas de Sobrevivência</w:t>
      </w:r>
      <w:r w:rsidR="00EA107F" w:rsidRPr="00FD24F2">
        <w:rPr>
          <w:rFonts w:ascii="Calibri" w:hAnsi="Calibri"/>
        </w:rPr>
        <w:t>;</w:t>
      </w:r>
    </w:p>
    <w:p w:rsidR="00FD24F2" w:rsidRDefault="00FD24F2" w:rsidP="00EA107F">
      <w:pPr>
        <w:pStyle w:val="Avanodecorpodetexto"/>
        <w:ind w:left="0" w:firstLine="0"/>
        <w:rPr>
          <w:rFonts w:ascii="Calibri" w:hAnsi="Calibri"/>
        </w:rPr>
      </w:pPr>
    </w:p>
    <w:p w:rsidR="009D6095" w:rsidRDefault="00FD24F2" w:rsidP="00EA107F">
      <w:pPr>
        <w:pStyle w:val="Avanodecorpodetexto"/>
        <w:ind w:left="0" w:firstLine="0"/>
        <w:rPr>
          <w:rFonts w:ascii="Calibri" w:hAnsi="Calibri"/>
        </w:rPr>
      </w:pPr>
      <w:r>
        <w:rPr>
          <w:rFonts w:ascii="Calibri" w:hAnsi="Calibri"/>
        </w:rPr>
        <w:t xml:space="preserve">Criando condições para incentivar novos </w:t>
      </w:r>
      <w:r w:rsidR="00EA107F" w:rsidRPr="002B662D">
        <w:rPr>
          <w:rFonts w:ascii="Calibri" w:hAnsi="Calibri"/>
        </w:rPr>
        <w:t>praticantes</w:t>
      </w:r>
      <w:r>
        <w:rPr>
          <w:rFonts w:ascii="Calibri" w:hAnsi="Calibri"/>
        </w:rPr>
        <w:t>,</w:t>
      </w:r>
      <w:r w:rsidR="00EA107F" w:rsidRPr="002B662D">
        <w:rPr>
          <w:rFonts w:ascii="Calibri" w:hAnsi="Calibri"/>
        </w:rPr>
        <w:t xml:space="preserve"> </w:t>
      </w:r>
      <w:r>
        <w:rPr>
          <w:rFonts w:ascii="Calibri" w:hAnsi="Calibri"/>
        </w:rPr>
        <w:t xml:space="preserve">de Escalada e Montanhismo com </w:t>
      </w:r>
      <w:r w:rsidR="00EA107F" w:rsidRPr="002B662D">
        <w:rPr>
          <w:rFonts w:ascii="Calibri" w:hAnsi="Calibri"/>
        </w:rPr>
        <w:t xml:space="preserve">competência técnicas para a prática destas </w:t>
      </w:r>
      <w:r>
        <w:rPr>
          <w:rFonts w:ascii="Calibri" w:hAnsi="Calibri"/>
        </w:rPr>
        <w:t>modalidades desportivas, que como sabem de grau de exigência superior</w:t>
      </w:r>
      <w:r w:rsidR="00EA107F" w:rsidRPr="002B662D">
        <w:rPr>
          <w:rFonts w:ascii="Calibri" w:hAnsi="Calibri"/>
        </w:rPr>
        <w:t>.</w:t>
      </w:r>
    </w:p>
    <w:p w:rsidR="009D6095" w:rsidRDefault="009D6095">
      <w:pPr>
        <w:rPr>
          <w:rFonts w:ascii="Calibri" w:eastAsia="Times New Roman" w:hAnsi="Calibri" w:cs="Arial"/>
          <w:sz w:val="24"/>
          <w:szCs w:val="24"/>
        </w:rPr>
      </w:pPr>
      <w:r>
        <w:rPr>
          <w:rFonts w:ascii="Calibri" w:hAnsi="Calibri"/>
        </w:rPr>
        <w:br w:type="page"/>
      </w:r>
    </w:p>
    <w:p w:rsidR="00EA107F" w:rsidRPr="002B662D" w:rsidRDefault="00EA107F" w:rsidP="00EA107F">
      <w:pPr>
        <w:pStyle w:val="Cabealho1"/>
        <w:keepLines w:val="0"/>
        <w:spacing w:before="240" w:after="60"/>
        <w:rPr>
          <w:rFonts w:ascii="Calibri" w:hAnsi="Calibri"/>
          <w:b/>
          <w:sz w:val="24"/>
          <w:szCs w:val="24"/>
        </w:rPr>
      </w:pPr>
      <w:r w:rsidRPr="002B662D">
        <w:rPr>
          <w:rFonts w:ascii="Calibri" w:hAnsi="Calibri"/>
          <w:b/>
          <w:sz w:val="24"/>
          <w:szCs w:val="24"/>
        </w:rPr>
        <w:lastRenderedPageBreak/>
        <w:t xml:space="preserve"> </w:t>
      </w:r>
      <w:bookmarkStart w:id="33" w:name="_Toc461713118"/>
      <w:bookmarkStart w:id="34" w:name="_Toc461713217"/>
      <w:bookmarkStart w:id="35" w:name="_Toc468287431"/>
      <w:r w:rsidRPr="002B662D">
        <w:rPr>
          <w:rFonts w:ascii="Calibri" w:hAnsi="Calibri"/>
          <w:b/>
          <w:sz w:val="24"/>
          <w:szCs w:val="24"/>
        </w:rPr>
        <w:t>Federação Portuguesa de Montanhismo e Escalada</w:t>
      </w:r>
      <w:bookmarkEnd w:id="33"/>
      <w:bookmarkEnd w:id="34"/>
      <w:bookmarkEnd w:id="35"/>
    </w:p>
    <w:p w:rsidR="00EA107F" w:rsidRPr="002B662D" w:rsidRDefault="00EA107F" w:rsidP="00EA107F">
      <w:pPr>
        <w:pStyle w:val="Cabealho2"/>
        <w:keepLines w:val="0"/>
        <w:spacing w:before="240" w:after="60"/>
        <w:rPr>
          <w:rFonts w:ascii="Calibri" w:hAnsi="Calibri"/>
          <w:b/>
          <w:sz w:val="24"/>
          <w:szCs w:val="24"/>
        </w:rPr>
      </w:pPr>
      <w:bookmarkStart w:id="36" w:name="_Toc461713119"/>
      <w:bookmarkStart w:id="37" w:name="_Toc461713218"/>
      <w:bookmarkStart w:id="38" w:name="_Toc468287432"/>
      <w:r w:rsidRPr="002B662D">
        <w:rPr>
          <w:rFonts w:ascii="Calibri" w:hAnsi="Calibri"/>
          <w:b/>
          <w:sz w:val="24"/>
          <w:szCs w:val="24"/>
        </w:rPr>
        <w:t>Atividades</w:t>
      </w:r>
      <w:bookmarkEnd w:id="36"/>
      <w:bookmarkEnd w:id="37"/>
      <w:bookmarkEnd w:id="38"/>
    </w:p>
    <w:p w:rsidR="0072483A" w:rsidRPr="002B662D" w:rsidRDefault="0072483A" w:rsidP="0072483A">
      <w:pPr>
        <w:pStyle w:val="Avanodecorpodetexto"/>
        <w:ind w:left="0" w:firstLine="0"/>
        <w:rPr>
          <w:rFonts w:ascii="Calibri" w:hAnsi="Calibri"/>
        </w:rPr>
      </w:pPr>
      <w:r w:rsidRPr="002B662D">
        <w:rPr>
          <w:rFonts w:ascii="Calibri" w:hAnsi="Calibri"/>
        </w:rPr>
        <w:t xml:space="preserve">Mantemos os compromissos </w:t>
      </w:r>
      <w:r>
        <w:rPr>
          <w:rFonts w:ascii="Calibri" w:hAnsi="Calibri"/>
        </w:rPr>
        <w:t xml:space="preserve">com a FPME relativamente as atividades que </w:t>
      </w:r>
      <w:r w:rsidRPr="002B662D">
        <w:rPr>
          <w:rFonts w:ascii="Calibri" w:hAnsi="Calibri"/>
        </w:rPr>
        <w:t>compõem o seu calendário nacional:</w:t>
      </w:r>
    </w:p>
    <w:p w:rsidR="0072483A" w:rsidRPr="002B662D" w:rsidRDefault="0072483A" w:rsidP="0072483A">
      <w:pPr>
        <w:pStyle w:val="Avanodecorpodetexto"/>
        <w:ind w:left="0" w:firstLine="0"/>
        <w:rPr>
          <w:rFonts w:ascii="Calibri" w:hAnsi="Calibri"/>
        </w:rPr>
      </w:pPr>
      <w:r w:rsidRPr="002B662D">
        <w:rPr>
          <w:rFonts w:ascii="Calibri" w:hAnsi="Calibri"/>
        </w:rPr>
        <w:t>- V</w:t>
      </w:r>
      <w:r>
        <w:rPr>
          <w:rFonts w:ascii="Calibri" w:hAnsi="Calibri"/>
        </w:rPr>
        <w:t>I</w:t>
      </w:r>
      <w:r w:rsidRPr="002B662D">
        <w:rPr>
          <w:rFonts w:ascii="Calibri" w:hAnsi="Calibri"/>
        </w:rPr>
        <w:t>Iª Edição da MARCHA NACIONAL de MONTANHA, já acima referida;</w:t>
      </w:r>
    </w:p>
    <w:p w:rsidR="0072483A" w:rsidRPr="002B662D" w:rsidRDefault="0072483A" w:rsidP="0072483A">
      <w:pPr>
        <w:pStyle w:val="Avanodecorpodetexto"/>
        <w:ind w:left="0" w:firstLine="0"/>
        <w:rPr>
          <w:rFonts w:ascii="Calibri" w:hAnsi="Calibri"/>
        </w:rPr>
      </w:pPr>
      <w:r w:rsidRPr="002B662D">
        <w:rPr>
          <w:rFonts w:ascii="Calibri" w:hAnsi="Calibri"/>
        </w:rPr>
        <w:t>- ENCONTRO DE ESCALADA NA SERRA DE PASSOS;</w:t>
      </w:r>
    </w:p>
    <w:p w:rsidR="0072483A" w:rsidRPr="002B662D" w:rsidRDefault="0072483A" w:rsidP="0072483A">
      <w:pPr>
        <w:pStyle w:val="Avanodecorpodetexto"/>
        <w:ind w:left="0" w:firstLine="0"/>
        <w:rPr>
          <w:rFonts w:ascii="Calibri" w:hAnsi="Calibri"/>
        </w:rPr>
      </w:pPr>
      <w:r>
        <w:rPr>
          <w:rFonts w:ascii="Calibri" w:hAnsi="Calibri"/>
        </w:rPr>
        <w:t xml:space="preserve">- </w:t>
      </w:r>
      <w:r w:rsidRPr="002B662D">
        <w:rPr>
          <w:rFonts w:ascii="Calibri" w:hAnsi="Calibri"/>
        </w:rPr>
        <w:t>I</w:t>
      </w:r>
      <w:r>
        <w:rPr>
          <w:rFonts w:ascii="Calibri" w:hAnsi="Calibri"/>
        </w:rPr>
        <w:t>V</w:t>
      </w:r>
      <w:r w:rsidRPr="002B662D">
        <w:rPr>
          <w:rFonts w:ascii="Calibri" w:hAnsi="Calibri"/>
        </w:rPr>
        <w:t xml:space="preserve">ª Edição da prova de Corrida em Montanha – </w:t>
      </w:r>
      <w:r w:rsidRPr="002B662D">
        <w:rPr>
          <w:rFonts w:ascii="Calibri" w:hAnsi="Calibri"/>
          <w:b/>
        </w:rPr>
        <w:t>Trilhos do Marão</w:t>
      </w:r>
      <w:r w:rsidRPr="002B662D">
        <w:rPr>
          <w:rFonts w:ascii="Calibri" w:hAnsi="Calibri"/>
        </w:rPr>
        <w:t>.</w:t>
      </w:r>
    </w:p>
    <w:p w:rsidR="00EA107F" w:rsidRPr="002B662D" w:rsidRDefault="00EA107F" w:rsidP="00EA107F">
      <w:pPr>
        <w:pStyle w:val="Avanodecorpodetexto"/>
        <w:ind w:left="0" w:firstLine="0"/>
        <w:rPr>
          <w:rFonts w:ascii="Calibri" w:hAnsi="Calibri"/>
        </w:rPr>
      </w:pPr>
    </w:p>
    <w:p w:rsidR="00EA107F" w:rsidRPr="002B662D" w:rsidRDefault="00EA107F" w:rsidP="00EA107F">
      <w:pPr>
        <w:pStyle w:val="Cabealho2"/>
        <w:keepLines w:val="0"/>
        <w:spacing w:before="240" w:after="60"/>
        <w:rPr>
          <w:rFonts w:ascii="Calibri" w:hAnsi="Calibri"/>
          <w:b/>
          <w:sz w:val="24"/>
          <w:szCs w:val="24"/>
        </w:rPr>
      </w:pPr>
      <w:bookmarkStart w:id="39" w:name="_Toc461713120"/>
      <w:bookmarkStart w:id="40" w:name="_Toc461713219"/>
      <w:bookmarkStart w:id="41" w:name="_Toc468287433"/>
      <w:r w:rsidRPr="002B662D">
        <w:rPr>
          <w:rFonts w:ascii="Calibri" w:hAnsi="Calibri"/>
          <w:b/>
          <w:sz w:val="24"/>
          <w:szCs w:val="24"/>
        </w:rPr>
        <w:t>Licenças desportivas/ seguros</w:t>
      </w:r>
      <w:bookmarkEnd w:id="39"/>
      <w:bookmarkEnd w:id="40"/>
      <w:bookmarkEnd w:id="41"/>
    </w:p>
    <w:p w:rsidR="0072483A" w:rsidRPr="0072483A" w:rsidRDefault="0072483A" w:rsidP="0072483A">
      <w:pPr>
        <w:pStyle w:val="Avanodecorpodetexto"/>
        <w:ind w:left="180"/>
        <w:rPr>
          <w:rFonts w:ascii="Calibri" w:hAnsi="Calibri"/>
        </w:rPr>
      </w:pPr>
      <w:r w:rsidRPr="0072483A">
        <w:rPr>
          <w:rFonts w:ascii="Calibri" w:hAnsi="Calibri"/>
        </w:rPr>
        <w:t>Manter a campanha de sensibilização junto dos nossos praticantes mais regulares, no sentido de lhes lembrar a importância da</w:t>
      </w:r>
      <w:r>
        <w:rPr>
          <w:rFonts w:ascii="Calibri" w:hAnsi="Calibri"/>
        </w:rPr>
        <w:t xml:space="preserve"> </w:t>
      </w:r>
      <w:r w:rsidR="00A8028F" w:rsidRPr="0072483A">
        <w:rPr>
          <w:rFonts w:ascii="Calibri" w:hAnsi="Calibri"/>
        </w:rPr>
        <w:t>prática</w:t>
      </w:r>
      <w:r w:rsidRPr="0072483A">
        <w:rPr>
          <w:rFonts w:ascii="Calibri" w:hAnsi="Calibri"/>
        </w:rPr>
        <w:t xml:space="preserve"> do</w:t>
      </w:r>
      <w:r>
        <w:rPr>
          <w:rFonts w:ascii="Calibri" w:hAnsi="Calibri"/>
        </w:rPr>
        <w:t xml:space="preserve"> </w:t>
      </w:r>
      <w:r w:rsidRPr="0072483A">
        <w:rPr>
          <w:rFonts w:ascii="Calibri" w:hAnsi="Calibri"/>
        </w:rPr>
        <w:t>“Montanhismo seguro”.</w:t>
      </w:r>
    </w:p>
    <w:p w:rsidR="0072483A" w:rsidRPr="0072483A" w:rsidRDefault="0072483A" w:rsidP="0072483A">
      <w:pPr>
        <w:pStyle w:val="Avanodecorpodetexto"/>
        <w:ind w:left="180"/>
        <w:rPr>
          <w:rFonts w:ascii="Calibri" w:hAnsi="Calibri"/>
        </w:rPr>
      </w:pPr>
      <w:r w:rsidRPr="0072483A">
        <w:rPr>
          <w:rFonts w:ascii="Calibri" w:hAnsi="Calibri"/>
        </w:rPr>
        <w:t xml:space="preserve">Lembramos que o seguro desportivo é obrigatório. </w:t>
      </w:r>
    </w:p>
    <w:p w:rsidR="00EA107F" w:rsidRDefault="0072483A" w:rsidP="0072483A">
      <w:pPr>
        <w:pStyle w:val="Avanodecorpodetexto"/>
        <w:ind w:left="180" w:firstLine="0"/>
        <w:rPr>
          <w:rFonts w:ascii="Calibri" w:hAnsi="Calibri"/>
        </w:rPr>
      </w:pPr>
      <w:r w:rsidRPr="0072483A">
        <w:rPr>
          <w:rFonts w:ascii="Calibri" w:hAnsi="Calibri"/>
        </w:rPr>
        <w:t>Realizar as atividades desportivas em segurança, é sempre um trunfo importante no sucesso dos objetivos propostos, nomeadamente no bem-estar de todos os praticantes em geral e do GMVR em particular.</w:t>
      </w:r>
    </w:p>
    <w:p w:rsidR="00DE01B6" w:rsidRPr="002B662D" w:rsidRDefault="00DE01B6" w:rsidP="0072483A">
      <w:pPr>
        <w:pStyle w:val="Avanodecorpodetexto"/>
        <w:ind w:left="180" w:firstLine="0"/>
        <w:rPr>
          <w:rFonts w:ascii="Calibri" w:hAnsi="Calibri"/>
        </w:rPr>
      </w:pPr>
    </w:p>
    <w:p w:rsidR="00EA107F" w:rsidRPr="002B662D" w:rsidRDefault="00EA107F" w:rsidP="00EA107F">
      <w:pPr>
        <w:pStyle w:val="Cabealho1"/>
        <w:keepLines w:val="0"/>
        <w:spacing w:before="240" w:after="60"/>
        <w:rPr>
          <w:rFonts w:ascii="Calibri" w:hAnsi="Calibri"/>
          <w:b/>
          <w:sz w:val="24"/>
          <w:szCs w:val="24"/>
        </w:rPr>
      </w:pPr>
      <w:bookmarkStart w:id="42" w:name="_Toc461713121"/>
      <w:bookmarkStart w:id="43" w:name="_Toc461713220"/>
      <w:bookmarkStart w:id="44" w:name="_Toc468287434"/>
      <w:r w:rsidRPr="002B662D">
        <w:rPr>
          <w:rFonts w:ascii="Calibri" w:hAnsi="Calibri"/>
          <w:b/>
          <w:sz w:val="24"/>
          <w:szCs w:val="24"/>
        </w:rPr>
        <w:t>Colaboração com entidades públicas e apoios</w:t>
      </w:r>
      <w:bookmarkEnd w:id="42"/>
      <w:bookmarkEnd w:id="43"/>
      <w:bookmarkEnd w:id="44"/>
    </w:p>
    <w:p w:rsidR="00EA107F" w:rsidRPr="002D34DF" w:rsidRDefault="00EA107F" w:rsidP="004C37C6">
      <w:pPr>
        <w:pStyle w:val="Cabealho2"/>
        <w:rPr>
          <w:rFonts w:ascii="Calibri" w:hAnsi="Calibri"/>
          <w:sz w:val="24"/>
        </w:rPr>
      </w:pPr>
      <w:bookmarkStart w:id="45" w:name="_Toc468287435"/>
      <w:r w:rsidRPr="002D34DF">
        <w:rPr>
          <w:rFonts w:ascii="Calibri" w:hAnsi="Calibri"/>
          <w:sz w:val="24"/>
        </w:rPr>
        <w:t>Autarquias</w:t>
      </w:r>
      <w:bookmarkEnd w:id="45"/>
    </w:p>
    <w:p w:rsidR="0072483A" w:rsidRDefault="0072483A" w:rsidP="0072483A">
      <w:pPr>
        <w:pStyle w:val="Avanodecorpodetexto"/>
        <w:ind w:left="0" w:firstLine="0"/>
        <w:rPr>
          <w:rFonts w:ascii="Calibri" w:hAnsi="Calibri"/>
        </w:rPr>
      </w:pPr>
      <w:r w:rsidRPr="002B662D">
        <w:rPr>
          <w:rFonts w:ascii="Calibri" w:hAnsi="Calibri"/>
        </w:rPr>
        <w:t xml:space="preserve">Pretendemos manter as parcerias com as Câmaras </w:t>
      </w:r>
      <w:r>
        <w:rPr>
          <w:rFonts w:ascii="Calibri" w:hAnsi="Calibri"/>
        </w:rPr>
        <w:t xml:space="preserve">Municipais </w:t>
      </w:r>
      <w:r w:rsidRPr="002B662D">
        <w:rPr>
          <w:rFonts w:ascii="Calibri" w:hAnsi="Calibri"/>
        </w:rPr>
        <w:t xml:space="preserve">da Região, reforçando por, razões naturais, a parceria com </w:t>
      </w:r>
      <w:r>
        <w:rPr>
          <w:rFonts w:ascii="Calibri" w:hAnsi="Calibri"/>
        </w:rPr>
        <w:t>a Câmara Municipal de Vila Real, entidade com quem temos mantido e ultimamente reforçado, uma relação institucional forte e responsável.</w:t>
      </w:r>
    </w:p>
    <w:p w:rsidR="00EA107F" w:rsidRPr="002B662D" w:rsidRDefault="00EA107F" w:rsidP="00EA107F">
      <w:pPr>
        <w:pStyle w:val="Avanodecorpodetexto"/>
        <w:ind w:left="180" w:firstLine="0"/>
        <w:rPr>
          <w:rFonts w:ascii="Calibri" w:hAnsi="Calibri"/>
        </w:rPr>
      </w:pPr>
    </w:p>
    <w:p w:rsidR="00EA107F" w:rsidRPr="002D34DF" w:rsidRDefault="00EA107F" w:rsidP="004C37C6">
      <w:pPr>
        <w:pStyle w:val="Cabealho2"/>
        <w:rPr>
          <w:rFonts w:ascii="Calibri" w:hAnsi="Calibri"/>
          <w:sz w:val="24"/>
        </w:rPr>
      </w:pPr>
      <w:bookmarkStart w:id="46" w:name="_Toc468287436"/>
      <w:r w:rsidRPr="002D34DF">
        <w:rPr>
          <w:rFonts w:ascii="Calibri" w:hAnsi="Calibri"/>
          <w:sz w:val="24"/>
        </w:rPr>
        <w:t>Cooperação com IPDJ</w:t>
      </w:r>
      <w:bookmarkEnd w:id="46"/>
    </w:p>
    <w:p w:rsidR="0072483A" w:rsidRDefault="0072483A" w:rsidP="0072483A">
      <w:pPr>
        <w:pStyle w:val="Avanodecorpodetexto"/>
        <w:ind w:left="0" w:firstLine="0"/>
        <w:rPr>
          <w:rFonts w:ascii="Calibri" w:hAnsi="Calibri"/>
        </w:rPr>
      </w:pPr>
      <w:r>
        <w:rPr>
          <w:rFonts w:ascii="Calibri" w:hAnsi="Calibri"/>
        </w:rPr>
        <w:t>A previsível saída do GMVR da entidade RNAAJ pode condicionar de forma evidente a cooperação que temos tido nos últimos anos.</w:t>
      </w:r>
    </w:p>
    <w:p w:rsidR="0072483A" w:rsidRDefault="0072483A" w:rsidP="0072483A">
      <w:pPr>
        <w:pStyle w:val="Avanodecorpodetexto"/>
        <w:ind w:left="0" w:firstLine="0"/>
        <w:rPr>
          <w:rFonts w:ascii="Calibri" w:hAnsi="Calibri"/>
        </w:rPr>
      </w:pPr>
      <w:r>
        <w:rPr>
          <w:rFonts w:ascii="Calibri" w:hAnsi="Calibri"/>
        </w:rPr>
        <w:t>A atual legislação, que impõe quotas de associados dirigentes com menos de 30 anos em 75%, está perfeitamente desajustada da realidade que as regiões do interior de Portugal atravessam. É pois urgente a sua alteração para quotas mais justas e realistas.</w:t>
      </w:r>
    </w:p>
    <w:p w:rsidR="002D34DF" w:rsidRDefault="002D34DF" w:rsidP="00EA107F">
      <w:pPr>
        <w:pStyle w:val="Avanodecorpodetexto"/>
        <w:ind w:left="0" w:firstLine="0"/>
        <w:rPr>
          <w:rFonts w:ascii="Calibri" w:hAnsi="Calibri"/>
          <w:color w:val="FF0000"/>
        </w:rPr>
      </w:pPr>
      <w:r>
        <w:rPr>
          <w:rFonts w:ascii="Calibri" w:hAnsi="Calibri"/>
          <w:color w:val="FF0000"/>
        </w:rPr>
        <w:br w:type="page"/>
      </w:r>
    </w:p>
    <w:p w:rsidR="00EA107F" w:rsidRPr="002B662D" w:rsidRDefault="00EA107F" w:rsidP="00EA107F">
      <w:pPr>
        <w:pStyle w:val="Cabealho1"/>
        <w:keepLines w:val="0"/>
        <w:spacing w:before="240" w:after="60"/>
        <w:rPr>
          <w:rFonts w:ascii="Calibri" w:hAnsi="Calibri"/>
          <w:b/>
          <w:sz w:val="24"/>
          <w:szCs w:val="24"/>
        </w:rPr>
      </w:pPr>
      <w:bookmarkStart w:id="47" w:name="_Toc461713122"/>
      <w:bookmarkStart w:id="48" w:name="_Toc461713221"/>
      <w:bookmarkStart w:id="49" w:name="_Toc468287437"/>
      <w:r w:rsidRPr="002B662D">
        <w:rPr>
          <w:rFonts w:ascii="Calibri" w:hAnsi="Calibri"/>
          <w:b/>
          <w:sz w:val="24"/>
          <w:szCs w:val="24"/>
        </w:rPr>
        <w:lastRenderedPageBreak/>
        <w:t>Orçamento</w:t>
      </w:r>
      <w:bookmarkEnd w:id="47"/>
      <w:bookmarkEnd w:id="48"/>
      <w:r w:rsidR="00090403" w:rsidRPr="002B662D">
        <w:rPr>
          <w:rFonts w:ascii="Calibri" w:hAnsi="Calibri"/>
          <w:b/>
          <w:sz w:val="24"/>
          <w:szCs w:val="24"/>
        </w:rPr>
        <w:t xml:space="preserve"> 2017</w:t>
      </w:r>
      <w:bookmarkEnd w:id="49"/>
    </w:p>
    <w:p w:rsidR="00EE4BB3" w:rsidRDefault="004C37C6" w:rsidP="0072483A">
      <w:pPr>
        <w:pStyle w:val="Avanodecorpodetexto"/>
        <w:ind w:left="0" w:firstLine="0"/>
        <w:rPr>
          <w:rFonts w:ascii="Calibri" w:hAnsi="Calibri"/>
        </w:rPr>
      </w:pPr>
      <w:r w:rsidRPr="002B662D">
        <w:rPr>
          <w:rFonts w:ascii="Calibri" w:hAnsi="Calibri"/>
        </w:rPr>
        <w:t xml:space="preserve">O Orçamento proposto </w:t>
      </w:r>
      <w:r w:rsidR="009D6095">
        <w:rPr>
          <w:rFonts w:ascii="Calibri" w:hAnsi="Calibri"/>
        </w:rPr>
        <w:t xml:space="preserve">pela nossa lista </w:t>
      </w:r>
      <w:r w:rsidRPr="002B662D">
        <w:rPr>
          <w:rFonts w:ascii="Calibri" w:hAnsi="Calibri"/>
        </w:rPr>
        <w:t>para 2017</w:t>
      </w:r>
      <w:r w:rsidR="00775C48">
        <w:rPr>
          <w:rFonts w:ascii="Calibri" w:hAnsi="Calibri"/>
        </w:rPr>
        <w:t xml:space="preserve"> </w:t>
      </w:r>
      <w:r w:rsidRPr="002B662D">
        <w:rPr>
          <w:rFonts w:ascii="Calibri" w:hAnsi="Calibri"/>
        </w:rPr>
        <w:t>reflete o P</w:t>
      </w:r>
      <w:r w:rsidR="00C0446F" w:rsidRPr="002B662D">
        <w:rPr>
          <w:rFonts w:ascii="Calibri" w:hAnsi="Calibri"/>
        </w:rPr>
        <w:t>l</w:t>
      </w:r>
      <w:r w:rsidRPr="002B662D">
        <w:rPr>
          <w:rFonts w:ascii="Calibri" w:hAnsi="Calibri"/>
        </w:rPr>
        <w:t xml:space="preserve">ano de Atividade apresentados pela direção. </w:t>
      </w:r>
      <w:r w:rsidR="00EA107F" w:rsidRPr="002B662D">
        <w:rPr>
          <w:rFonts w:ascii="Calibri" w:hAnsi="Calibri"/>
        </w:rPr>
        <w:t>Pretendemos em 201</w:t>
      </w:r>
      <w:r w:rsidR="00C0446F" w:rsidRPr="002B662D">
        <w:rPr>
          <w:rFonts w:ascii="Calibri" w:hAnsi="Calibri"/>
        </w:rPr>
        <w:t>7</w:t>
      </w:r>
      <w:r w:rsidR="00802196">
        <w:rPr>
          <w:rFonts w:ascii="Calibri" w:hAnsi="Calibri"/>
        </w:rPr>
        <w:t>,</w:t>
      </w:r>
      <w:r w:rsidR="00EA107F" w:rsidRPr="002B662D">
        <w:rPr>
          <w:rFonts w:ascii="Calibri" w:hAnsi="Calibri"/>
        </w:rPr>
        <w:t xml:space="preserve"> </w:t>
      </w:r>
      <w:r w:rsidR="00775C48">
        <w:rPr>
          <w:rFonts w:ascii="Calibri" w:hAnsi="Calibri"/>
        </w:rPr>
        <w:t xml:space="preserve">manter os </w:t>
      </w:r>
      <w:r w:rsidR="00EA107F" w:rsidRPr="002B662D">
        <w:rPr>
          <w:rFonts w:ascii="Calibri" w:hAnsi="Calibri"/>
        </w:rPr>
        <w:t xml:space="preserve">preços de inscrição </w:t>
      </w:r>
      <w:r w:rsidR="00775C48">
        <w:rPr>
          <w:rFonts w:ascii="Calibri" w:hAnsi="Calibri"/>
        </w:rPr>
        <w:t>para as atividades</w:t>
      </w:r>
      <w:r w:rsidR="00EE4BB3">
        <w:rPr>
          <w:rFonts w:ascii="Calibri" w:hAnsi="Calibri"/>
        </w:rPr>
        <w:t>.</w:t>
      </w:r>
    </w:p>
    <w:p w:rsidR="00C0446F" w:rsidRDefault="00EE4BB3" w:rsidP="0072483A">
      <w:pPr>
        <w:pStyle w:val="Avanodecorpodetexto"/>
        <w:ind w:left="0" w:firstLine="0"/>
        <w:jc w:val="left"/>
        <w:rPr>
          <w:rFonts w:ascii="Calibri" w:hAnsi="Calibri"/>
          <w:noProof/>
        </w:rPr>
      </w:pPr>
      <w:r>
        <w:rPr>
          <w:rFonts w:ascii="Calibri" w:hAnsi="Calibri"/>
        </w:rPr>
        <w:t xml:space="preserve">Tentaremos </w:t>
      </w:r>
      <w:r w:rsidR="00EA107F" w:rsidRPr="002B662D">
        <w:rPr>
          <w:rFonts w:ascii="Calibri" w:hAnsi="Calibri"/>
        </w:rPr>
        <w:t xml:space="preserve">evitar </w:t>
      </w:r>
      <w:r>
        <w:rPr>
          <w:rFonts w:ascii="Calibri" w:hAnsi="Calibri"/>
        </w:rPr>
        <w:t>desequilíbrios ou per</w:t>
      </w:r>
      <w:r w:rsidR="002D34DF">
        <w:rPr>
          <w:rFonts w:ascii="Calibri" w:hAnsi="Calibri"/>
        </w:rPr>
        <w:t xml:space="preserve">das financeiras, visando </w:t>
      </w:r>
      <w:r>
        <w:rPr>
          <w:rFonts w:ascii="Calibri" w:hAnsi="Calibri"/>
        </w:rPr>
        <w:t xml:space="preserve">o objetivo principal que é de </w:t>
      </w:r>
      <w:r w:rsidR="002D34DF">
        <w:rPr>
          <w:rFonts w:ascii="Calibri" w:hAnsi="Calibri"/>
        </w:rPr>
        <w:t xml:space="preserve">boa </w:t>
      </w:r>
      <w:r>
        <w:rPr>
          <w:rFonts w:ascii="Calibri" w:hAnsi="Calibri"/>
        </w:rPr>
        <w:t>“</w:t>
      </w:r>
      <w:r w:rsidR="002D34DF">
        <w:rPr>
          <w:rFonts w:ascii="Calibri" w:hAnsi="Calibri"/>
        </w:rPr>
        <w:t>S</w:t>
      </w:r>
      <w:r>
        <w:rPr>
          <w:rFonts w:ascii="Calibri" w:hAnsi="Calibri"/>
        </w:rPr>
        <w:t xml:space="preserve">aúde </w:t>
      </w:r>
      <w:r w:rsidR="002D34DF">
        <w:rPr>
          <w:rFonts w:ascii="Calibri" w:hAnsi="Calibri"/>
        </w:rPr>
        <w:t>F</w:t>
      </w:r>
      <w:r>
        <w:rPr>
          <w:rFonts w:ascii="Calibri" w:hAnsi="Calibri"/>
        </w:rPr>
        <w:t>inanceira”</w:t>
      </w:r>
      <w:r w:rsidR="00EA107F" w:rsidRPr="002B662D">
        <w:rPr>
          <w:rFonts w:ascii="Calibri" w:hAnsi="Calibri"/>
        </w:rPr>
        <w:t xml:space="preserve">. </w:t>
      </w:r>
    </w:p>
    <w:p w:rsidR="0068127E" w:rsidRDefault="0068127E" w:rsidP="0072483A">
      <w:pPr>
        <w:pStyle w:val="Avanodecorpodetexto"/>
        <w:ind w:left="0" w:firstLine="0"/>
        <w:jc w:val="left"/>
        <w:rPr>
          <w:rFonts w:ascii="Calibri" w:hAnsi="Calibri"/>
          <w:noProof/>
        </w:rPr>
      </w:pPr>
    </w:p>
    <w:p w:rsidR="0068127E" w:rsidRPr="002B662D" w:rsidRDefault="0068127E" w:rsidP="0072483A">
      <w:pPr>
        <w:pStyle w:val="Avanodecorpodetexto"/>
        <w:ind w:left="0" w:firstLine="0"/>
        <w:jc w:val="left"/>
        <w:rPr>
          <w:rFonts w:ascii="Calibri" w:hAnsi="Calibri"/>
          <w:b/>
        </w:rPr>
      </w:pPr>
      <w:r w:rsidRPr="0068127E">
        <w:rPr>
          <w:noProof/>
        </w:rPr>
        <w:drawing>
          <wp:inline distT="0" distB="0" distL="0" distR="0">
            <wp:extent cx="6227445" cy="7010283"/>
            <wp:effectExtent l="0" t="0" r="1905" b="63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27445" cy="7010283"/>
                    </a:xfrm>
                    <a:prstGeom prst="rect">
                      <a:avLst/>
                    </a:prstGeom>
                    <a:noFill/>
                    <a:ln>
                      <a:noFill/>
                    </a:ln>
                  </pic:spPr>
                </pic:pic>
              </a:graphicData>
            </a:graphic>
          </wp:inline>
        </w:drawing>
      </w:r>
    </w:p>
    <w:p w:rsidR="004C37C6" w:rsidRPr="002B662D" w:rsidRDefault="00703895" w:rsidP="00EA107F">
      <w:pPr>
        <w:pStyle w:val="Avanodecorpodetexto"/>
        <w:ind w:left="0" w:firstLine="0"/>
        <w:rPr>
          <w:rFonts w:ascii="Calibri" w:hAnsi="Calibri"/>
          <w:b/>
          <w:sz w:val="16"/>
        </w:rPr>
      </w:pPr>
      <w:r w:rsidRPr="002B662D">
        <w:rPr>
          <w:rFonts w:ascii="Calibri" w:hAnsi="Calibri"/>
          <w:b/>
          <w:sz w:val="16"/>
        </w:rPr>
        <w:t>Orçamento 2017</w:t>
      </w:r>
    </w:p>
    <w:p w:rsidR="00554221" w:rsidRDefault="00554221" w:rsidP="00EA107F">
      <w:pPr>
        <w:pStyle w:val="Avanodecorpodetexto"/>
        <w:ind w:left="0" w:firstLine="0"/>
        <w:rPr>
          <w:rFonts w:ascii="Calibri" w:hAnsi="Calibri"/>
          <w:b/>
        </w:rPr>
      </w:pPr>
    </w:p>
    <w:p w:rsidR="00554221" w:rsidRDefault="00554221" w:rsidP="00EA107F">
      <w:pPr>
        <w:pStyle w:val="Avanodecorpodetexto"/>
        <w:ind w:left="0" w:firstLine="0"/>
        <w:rPr>
          <w:rFonts w:ascii="Calibri" w:hAnsi="Calibri"/>
          <w:b/>
        </w:rPr>
      </w:pPr>
    </w:p>
    <w:p w:rsidR="00834D21" w:rsidRDefault="00834D21" w:rsidP="00EA107F">
      <w:pPr>
        <w:pStyle w:val="Avanodecorpodetexto"/>
        <w:ind w:left="0" w:firstLine="0"/>
        <w:rPr>
          <w:rFonts w:ascii="Calibri" w:hAnsi="Calibri"/>
          <w:b/>
        </w:rPr>
        <w:sectPr w:rsidR="00834D21" w:rsidSect="005B780B">
          <w:headerReference w:type="even" r:id="rId14"/>
          <w:headerReference w:type="default" r:id="rId15"/>
          <w:footerReference w:type="even" r:id="rId16"/>
          <w:footerReference w:type="default" r:id="rId17"/>
          <w:headerReference w:type="first" r:id="rId18"/>
          <w:footerReference w:type="first" r:id="rId19"/>
          <w:pgSz w:w="11907" w:h="16839"/>
          <w:pgMar w:top="1448" w:right="1050" w:bottom="1448" w:left="1050" w:header="612" w:footer="459" w:gutter="0"/>
          <w:pgBorders w:offsetFrom="page">
            <w:top w:val="dotted" w:sz="4" w:space="24" w:color="auto"/>
            <w:left w:val="dotted" w:sz="4" w:space="24" w:color="auto"/>
            <w:bottom w:val="dotted" w:sz="4" w:space="24" w:color="auto"/>
            <w:right w:val="dotted" w:sz="4" w:space="24" w:color="auto"/>
          </w:pgBorders>
          <w:pgNumType w:start="0"/>
          <w:cols w:space="720"/>
          <w:docGrid w:linePitch="360"/>
        </w:sectPr>
      </w:pPr>
    </w:p>
    <w:p w:rsidR="00EE4BB3" w:rsidRPr="00EE4BB3" w:rsidRDefault="00EE4BB3" w:rsidP="00EE4BB3">
      <w:pPr>
        <w:pStyle w:val="Cabealho1"/>
        <w:rPr>
          <w:b/>
          <w:i w:val="0"/>
          <w:sz w:val="22"/>
        </w:rPr>
      </w:pPr>
      <w:bookmarkStart w:id="50" w:name="_Toc468287438"/>
      <w:r>
        <w:rPr>
          <w:b/>
          <w:i w:val="0"/>
          <w:sz w:val="22"/>
        </w:rPr>
        <w:lastRenderedPageBreak/>
        <w:t>Calendarização</w:t>
      </w:r>
      <w:bookmarkEnd w:id="50"/>
    </w:p>
    <w:p w:rsidR="00EE4BB3" w:rsidRDefault="00834D21" w:rsidP="00EA107F">
      <w:pPr>
        <w:pStyle w:val="Avanodecorpodetexto"/>
        <w:ind w:left="0" w:firstLine="0"/>
        <w:rPr>
          <w:rFonts w:ascii="Calibri" w:hAnsi="Calibri"/>
          <w:b/>
        </w:rPr>
      </w:pPr>
      <w:r w:rsidRPr="00834D21">
        <w:rPr>
          <w:noProof/>
        </w:rPr>
        <w:drawing>
          <wp:inline distT="0" distB="0" distL="0" distR="0" wp14:anchorId="787B51C5" wp14:editId="2DFCF731">
            <wp:extent cx="8287613" cy="54673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95403" cy="5472489"/>
                    </a:xfrm>
                    <a:prstGeom prst="rect">
                      <a:avLst/>
                    </a:prstGeom>
                    <a:noFill/>
                    <a:ln>
                      <a:noFill/>
                    </a:ln>
                  </pic:spPr>
                </pic:pic>
              </a:graphicData>
            </a:graphic>
          </wp:inline>
        </w:drawing>
      </w:r>
    </w:p>
    <w:p w:rsidR="00EE4BB3" w:rsidRDefault="00EE4BB3" w:rsidP="00EA107F">
      <w:pPr>
        <w:pStyle w:val="Avanodecorpodetexto"/>
        <w:ind w:left="0" w:firstLine="0"/>
        <w:rPr>
          <w:rFonts w:ascii="Calibri" w:hAnsi="Calibri"/>
          <w:b/>
        </w:rPr>
      </w:pPr>
    </w:p>
    <w:p w:rsidR="00834D21" w:rsidRDefault="00834D21" w:rsidP="00EA107F">
      <w:pPr>
        <w:pStyle w:val="Avanodecorpodetexto"/>
        <w:ind w:left="0" w:firstLine="0"/>
        <w:rPr>
          <w:rFonts w:ascii="Calibri" w:hAnsi="Calibri"/>
          <w:b/>
        </w:rPr>
      </w:pPr>
      <w:r w:rsidRPr="00834D21">
        <w:rPr>
          <w:noProof/>
        </w:rPr>
        <w:drawing>
          <wp:inline distT="0" distB="0" distL="0" distR="0" wp14:anchorId="5CA3D9C2" wp14:editId="14E5C1D8">
            <wp:extent cx="8853805" cy="4343210"/>
            <wp:effectExtent l="0" t="0" r="4445" b="63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53805" cy="4343210"/>
                    </a:xfrm>
                    <a:prstGeom prst="rect">
                      <a:avLst/>
                    </a:prstGeom>
                    <a:noFill/>
                    <a:ln>
                      <a:noFill/>
                    </a:ln>
                  </pic:spPr>
                </pic:pic>
              </a:graphicData>
            </a:graphic>
          </wp:inline>
        </w:drawing>
      </w:r>
    </w:p>
    <w:p w:rsidR="00834D21" w:rsidRDefault="00834D21" w:rsidP="00EA107F">
      <w:pPr>
        <w:pStyle w:val="Avanodecorpodetexto"/>
        <w:ind w:left="0" w:firstLine="0"/>
        <w:rPr>
          <w:rFonts w:ascii="Calibri" w:hAnsi="Calibri"/>
          <w:b/>
        </w:rPr>
      </w:pPr>
    </w:p>
    <w:p w:rsidR="00834D21" w:rsidRDefault="00834D21" w:rsidP="00EA107F">
      <w:pPr>
        <w:pStyle w:val="Avanodecorpodetexto"/>
        <w:ind w:left="0" w:firstLine="0"/>
        <w:rPr>
          <w:rFonts w:ascii="Calibri" w:hAnsi="Calibri"/>
          <w:b/>
        </w:rPr>
      </w:pPr>
    </w:p>
    <w:p w:rsidR="00834D21" w:rsidRDefault="00834D21" w:rsidP="00EA107F">
      <w:pPr>
        <w:pStyle w:val="Avanodecorpodetexto"/>
        <w:ind w:left="0" w:firstLine="0"/>
        <w:rPr>
          <w:rFonts w:ascii="Calibri" w:hAnsi="Calibri"/>
          <w:b/>
        </w:rPr>
      </w:pPr>
    </w:p>
    <w:p w:rsidR="00834D21" w:rsidRDefault="00834D21" w:rsidP="00EA107F">
      <w:pPr>
        <w:pStyle w:val="Avanodecorpodetexto"/>
        <w:ind w:left="0" w:firstLine="0"/>
        <w:rPr>
          <w:rFonts w:ascii="Calibri" w:hAnsi="Calibri"/>
          <w:b/>
        </w:rPr>
      </w:pPr>
    </w:p>
    <w:p w:rsidR="00834D21" w:rsidRDefault="00834D21" w:rsidP="00EA107F">
      <w:pPr>
        <w:pStyle w:val="Avanodecorpodetexto"/>
        <w:ind w:left="0" w:firstLine="0"/>
        <w:rPr>
          <w:rFonts w:ascii="Calibri" w:hAnsi="Calibri"/>
          <w:b/>
        </w:rPr>
      </w:pPr>
    </w:p>
    <w:p w:rsidR="00834D21" w:rsidRDefault="00834D21" w:rsidP="00EA107F">
      <w:pPr>
        <w:pStyle w:val="Avanodecorpodetexto"/>
        <w:ind w:left="0" w:firstLine="0"/>
        <w:rPr>
          <w:rFonts w:ascii="Calibri" w:hAnsi="Calibri"/>
          <w:b/>
        </w:rPr>
      </w:pPr>
    </w:p>
    <w:p w:rsidR="00834D21" w:rsidRDefault="00834D21" w:rsidP="00EA107F">
      <w:pPr>
        <w:pStyle w:val="Avanodecorpodetexto"/>
        <w:ind w:left="0" w:firstLine="0"/>
        <w:rPr>
          <w:rFonts w:ascii="Calibri" w:hAnsi="Calibri"/>
          <w:b/>
        </w:rPr>
        <w:sectPr w:rsidR="00834D21" w:rsidSect="00DA6DA2">
          <w:footerReference w:type="default" r:id="rId22"/>
          <w:pgSz w:w="16839" w:h="11907" w:orient="landscape"/>
          <w:pgMar w:top="1050" w:right="1448" w:bottom="1050" w:left="1448" w:header="612" w:footer="459" w:gutter="0"/>
          <w:pgBorders w:offsetFrom="page">
            <w:top w:val="dotted" w:sz="4" w:space="24" w:color="auto"/>
            <w:left w:val="dotted" w:sz="4" w:space="24" w:color="auto"/>
            <w:bottom w:val="dotted" w:sz="4" w:space="24" w:color="auto"/>
            <w:right w:val="dotted" w:sz="4" w:space="24" w:color="auto"/>
          </w:pgBorders>
          <w:pgNumType w:start="7"/>
          <w:cols w:space="720"/>
          <w:docGrid w:linePitch="360"/>
        </w:sectPr>
      </w:pPr>
    </w:p>
    <w:p w:rsidR="00EA107F" w:rsidRPr="002B662D" w:rsidRDefault="00EA107F" w:rsidP="00EA107F">
      <w:pPr>
        <w:pStyle w:val="Cabealho1"/>
        <w:keepLines w:val="0"/>
        <w:spacing w:before="240" w:after="60"/>
        <w:rPr>
          <w:rFonts w:ascii="Calibri" w:hAnsi="Calibri"/>
          <w:b/>
          <w:sz w:val="24"/>
          <w:szCs w:val="24"/>
        </w:rPr>
      </w:pPr>
      <w:bookmarkStart w:id="51" w:name="_Toc461713123"/>
      <w:bookmarkStart w:id="52" w:name="_Toc461713222"/>
      <w:bookmarkStart w:id="53" w:name="_Toc468287439"/>
      <w:r w:rsidRPr="002B662D">
        <w:rPr>
          <w:rFonts w:ascii="Calibri" w:hAnsi="Calibri"/>
          <w:b/>
          <w:sz w:val="24"/>
          <w:szCs w:val="24"/>
        </w:rPr>
        <w:lastRenderedPageBreak/>
        <w:t>Conclusão</w:t>
      </w:r>
      <w:bookmarkEnd w:id="51"/>
      <w:bookmarkEnd w:id="52"/>
      <w:bookmarkEnd w:id="53"/>
    </w:p>
    <w:p w:rsidR="0012030B" w:rsidRPr="0012030B" w:rsidRDefault="0012030B" w:rsidP="0012030B">
      <w:pPr>
        <w:pStyle w:val="Avanodecorpodetexto"/>
        <w:ind w:left="0"/>
        <w:rPr>
          <w:rFonts w:ascii="Calibri" w:hAnsi="Calibri"/>
        </w:rPr>
      </w:pPr>
      <w:r w:rsidRPr="0012030B">
        <w:rPr>
          <w:rFonts w:ascii="Calibri" w:hAnsi="Calibri"/>
        </w:rPr>
        <w:t>Este Plano de atividades e Orçamento 2017</w:t>
      </w:r>
      <w:proofErr w:type="gramStart"/>
      <w:r w:rsidRPr="0012030B">
        <w:rPr>
          <w:rFonts w:ascii="Calibri" w:hAnsi="Calibri"/>
        </w:rPr>
        <w:t>,</w:t>
      </w:r>
      <w:proofErr w:type="gramEnd"/>
      <w:r w:rsidRPr="0012030B">
        <w:rPr>
          <w:rFonts w:ascii="Calibri" w:hAnsi="Calibri"/>
        </w:rPr>
        <w:t xml:space="preserve"> espelha a regularidade do GMVR ao longo de 3 décadas.</w:t>
      </w:r>
    </w:p>
    <w:p w:rsidR="0012030B" w:rsidRPr="0012030B" w:rsidRDefault="0012030B" w:rsidP="0012030B">
      <w:pPr>
        <w:pStyle w:val="Avanodecorpodetexto"/>
        <w:ind w:left="0"/>
        <w:rPr>
          <w:rFonts w:ascii="Calibri" w:hAnsi="Calibri"/>
        </w:rPr>
      </w:pPr>
      <w:r w:rsidRPr="0012030B">
        <w:rPr>
          <w:rFonts w:ascii="Calibri" w:hAnsi="Calibri"/>
        </w:rPr>
        <w:t xml:space="preserve">É para direção um grande orgulho, continuar a merecer toda a confiança das mais variadas instituições, tanto públicas como privadas. O nosso lugar está bem vincado na sociedade civil. Fazemos parte dela. É para esta comunidade que continuaremos a trabalhar, sempre com rigor, maturidade e responsabilidade. </w:t>
      </w:r>
    </w:p>
    <w:p w:rsidR="0012030B" w:rsidRPr="0012030B" w:rsidRDefault="0012030B" w:rsidP="0012030B">
      <w:pPr>
        <w:pStyle w:val="Avanodecorpodetexto"/>
        <w:ind w:left="0"/>
        <w:rPr>
          <w:rFonts w:ascii="Calibri" w:hAnsi="Calibri"/>
        </w:rPr>
      </w:pPr>
    </w:p>
    <w:p w:rsidR="0012030B" w:rsidRPr="0012030B" w:rsidRDefault="0012030B" w:rsidP="0012030B">
      <w:pPr>
        <w:pStyle w:val="Avanodecorpodetexto"/>
        <w:ind w:left="0"/>
        <w:rPr>
          <w:rFonts w:ascii="Calibri" w:hAnsi="Calibri"/>
        </w:rPr>
      </w:pPr>
      <w:r w:rsidRPr="0012030B">
        <w:rPr>
          <w:rFonts w:ascii="Calibri" w:hAnsi="Calibri"/>
        </w:rPr>
        <w:t xml:space="preserve">Os nossos associados, poderão sempre contar com o GMVR. </w:t>
      </w:r>
    </w:p>
    <w:p w:rsidR="0012030B" w:rsidRPr="0012030B" w:rsidRDefault="0012030B" w:rsidP="0012030B">
      <w:pPr>
        <w:pStyle w:val="Avanodecorpodetexto"/>
        <w:ind w:left="0"/>
        <w:rPr>
          <w:rFonts w:ascii="Calibri" w:hAnsi="Calibri"/>
        </w:rPr>
      </w:pPr>
      <w:r w:rsidRPr="0012030B">
        <w:rPr>
          <w:rFonts w:ascii="Calibri" w:hAnsi="Calibri"/>
        </w:rPr>
        <w:t>O GMVR promove os princípios da Amizade e Fraternidade.</w:t>
      </w:r>
    </w:p>
    <w:p w:rsidR="0012030B" w:rsidRPr="0012030B" w:rsidRDefault="0012030B" w:rsidP="0012030B">
      <w:pPr>
        <w:pStyle w:val="Avanodecorpodetexto"/>
        <w:rPr>
          <w:rFonts w:ascii="Calibri" w:hAnsi="Calibri"/>
        </w:rPr>
      </w:pPr>
    </w:p>
    <w:p w:rsidR="0012030B" w:rsidRPr="0012030B" w:rsidRDefault="0012030B" w:rsidP="0012030B">
      <w:pPr>
        <w:pStyle w:val="Avanodecorpodetexto"/>
        <w:rPr>
          <w:rFonts w:ascii="Calibri" w:hAnsi="Calibri"/>
        </w:rPr>
      </w:pPr>
      <w:r>
        <w:rPr>
          <w:rFonts w:ascii="Calibri" w:hAnsi="Calibri"/>
          <w:noProof/>
        </w:rPr>
        <w:drawing>
          <wp:anchor distT="0" distB="0" distL="114935" distR="114935" simplePos="0" relativeHeight="251660288" behindDoc="1" locked="0" layoutInCell="1" allowOverlap="1" wp14:anchorId="3B07EE1C" wp14:editId="3A4677BF">
            <wp:simplePos x="0" y="0"/>
            <wp:positionH relativeFrom="column">
              <wp:posOffset>190500</wp:posOffset>
            </wp:positionH>
            <wp:positionV relativeFrom="paragraph">
              <wp:posOffset>165735</wp:posOffset>
            </wp:positionV>
            <wp:extent cx="2190750" cy="504825"/>
            <wp:effectExtent l="0" t="0" r="0" b="952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0" cy="5048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2030B">
        <w:rPr>
          <w:rFonts w:ascii="Calibri" w:hAnsi="Calibri"/>
        </w:rPr>
        <w:t>Saudações Desportivas</w:t>
      </w:r>
    </w:p>
    <w:p w:rsidR="0012030B" w:rsidRPr="0012030B" w:rsidRDefault="0012030B" w:rsidP="0012030B">
      <w:pPr>
        <w:pStyle w:val="Avanodecorpodetexto"/>
        <w:rPr>
          <w:rFonts w:ascii="Calibri" w:hAnsi="Calibri"/>
        </w:rPr>
      </w:pPr>
    </w:p>
    <w:p w:rsidR="0012030B" w:rsidRPr="0012030B" w:rsidRDefault="0012030B" w:rsidP="0012030B">
      <w:pPr>
        <w:pStyle w:val="Avanodecorpodetexto"/>
        <w:rPr>
          <w:rFonts w:ascii="Calibri" w:hAnsi="Calibri"/>
        </w:rPr>
      </w:pPr>
    </w:p>
    <w:p w:rsidR="0012030B" w:rsidRPr="0012030B" w:rsidRDefault="0068127E" w:rsidP="0012030B">
      <w:pPr>
        <w:pStyle w:val="Avanodecorpodetexto"/>
        <w:rPr>
          <w:rFonts w:ascii="Calibri" w:hAnsi="Calibri"/>
        </w:rPr>
      </w:pPr>
      <w:r>
        <w:rPr>
          <w:rFonts w:ascii="Calibri" w:hAnsi="Calibri"/>
        </w:rPr>
        <w:t xml:space="preserve">Carlos </w:t>
      </w:r>
      <w:r w:rsidR="0012030B" w:rsidRPr="0012030B">
        <w:rPr>
          <w:rFonts w:ascii="Calibri" w:hAnsi="Calibri"/>
        </w:rPr>
        <w:t>Manuel Moreira Gomes</w:t>
      </w:r>
    </w:p>
    <w:p w:rsidR="0012030B" w:rsidRPr="0012030B" w:rsidRDefault="0012030B" w:rsidP="0012030B">
      <w:pPr>
        <w:pStyle w:val="Avanodecorpodetexto"/>
        <w:rPr>
          <w:rFonts w:ascii="Calibri" w:hAnsi="Calibri"/>
        </w:rPr>
      </w:pPr>
    </w:p>
    <w:p w:rsidR="0012030B" w:rsidRPr="0012030B" w:rsidRDefault="0012030B" w:rsidP="0012030B">
      <w:pPr>
        <w:pStyle w:val="Avanodecorpodetexto"/>
        <w:rPr>
          <w:rFonts w:ascii="Calibri" w:hAnsi="Calibri"/>
        </w:rPr>
      </w:pPr>
    </w:p>
    <w:p w:rsidR="0012030B" w:rsidRPr="0012030B" w:rsidRDefault="0012030B" w:rsidP="0012030B">
      <w:pPr>
        <w:pStyle w:val="Avanodecorpodetexto"/>
        <w:rPr>
          <w:rFonts w:ascii="Calibri" w:hAnsi="Calibri"/>
        </w:rPr>
      </w:pPr>
      <w:r w:rsidRPr="0012030B">
        <w:rPr>
          <w:rFonts w:ascii="Calibri" w:hAnsi="Calibri"/>
        </w:rPr>
        <w:t>Vila Real, 15 de Outubro de 2016</w:t>
      </w:r>
    </w:p>
    <w:p w:rsidR="0012030B" w:rsidRPr="0012030B" w:rsidRDefault="0012030B" w:rsidP="0012030B">
      <w:pPr>
        <w:pStyle w:val="Avanodecorpodetexto"/>
        <w:rPr>
          <w:rFonts w:ascii="Calibri" w:hAnsi="Calibri"/>
        </w:rPr>
      </w:pPr>
    </w:p>
    <w:p w:rsidR="002D34DF" w:rsidRDefault="002D34DF" w:rsidP="00EA107F">
      <w:pPr>
        <w:pStyle w:val="Avanodecorpodetexto"/>
        <w:ind w:left="0" w:firstLine="0"/>
        <w:rPr>
          <w:rFonts w:ascii="Calibri" w:hAnsi="Calibri"/>
        </w:rPr>
      </w:pPr>
    </w:p>
    <w:p w:rsidR="002D34DF" w:rsidRDefault="002D34DF" w:rsidP="00EA107F">
      <w:pPr>
        <w:pStyle w:val="Avanodecorpodetexto"/>
        <w:ind w:left="0" w:firstLine="0"/>
        <w:rPr>
          <w:rFonts w:ascii="Calibri" w:hAnsi="Calibri"/>
        </w:rPr>
        <w:sectPr w:rsidR="002D34DF" w:rsidSect="00DA6DA2">
          <w:pgSz w:w="11907" w:h="16839"/>
          <w:pgMar w:top="1448" w:right="1050" w:bottom="1448" w:left="1050" w:header="612" w:footer="459" w:gutter="0"/>
          <w:pgBorders w:offsetFrom="page">
            <w:top w:val="dotted" w:sz="4" w:space="24" w:color="auto"/>
            <w:left w:val="dotted" w:sz="4" w:space="24" w:color="auto"/>
            <w:bottom w:val="dotted" w:sz="4" w:space="24" w:color="auto"/>
            <w:right w:val="dotted" w:sz="4" w:space="24" w:color="auto"/>
          </w:pgBorders>
          <w:cols w:space="720"/>
          <w:titlePg/>
          <w:docGrid w:linePitch="360"/>
        </w:sectPr>
      </w:pPr>
    </w:p>
    <w:p w:rsidR="002D34DF" w:rsidRDefault="002D34DF" w:rsidP="00EA107F">
      <w:pPr>
        <w:pStyle w:val="Avanodecorpodetexto"/>
        <w:ind w:left="0" w:firstLine="0"/>
        <w:rPr>
          <w:rFonts w:ascii="Calibri" w:hAnsi="Calibri"/>
        </w:rPr>
      </w:pPr>
    </w:p>
    <w:p w:rsidR="002D34DF" w:rsidRDefault="002D34DF" w:rsidP="00EA107F">
      <w:pPr>
        <w:pStyle w:val="Avanodecorpodetexto"/>
        <w:ind w:left="0" w:firstLine="0"/>
        <w:rPr>
          <w:rFonts w:ascii="Calibri" w:hAnsi="Calibri"/>
        </w:rPr>
      </w:pPr>
    </w:p>
    <w:p w:rsidR="002D34DF" w:rsidRDefault="002D34DF" w:rsidP="00EA107F">
      <w:pPr>
        <w:pStyle w:val="Avanodecorpodetexto"/>
        <w:ind w:left="0" w:firstLine="0"/>
        <w:rPr>
          <w:rFonts w:ascii="Calibri" w:hAnsi="Calibri"/>
        </w:rPr>
      </w:pPr>
    </w:p>
    <w:p w:rsidR="002D34DF" w:rsidRDefault="002D34DF" w:rsidP="00EA107F">
      <w:pPr>
        <w:pStyle w:val="Avanodecorpodetexto"/>
        <w:ind w:left="0" w:firstLine="0"/>
        <w:rPr>
          <w:rFonts w:ascii="Calibri" w:hAnsi="Calibri"/>
        </w:rPr>
      </w:pPr>
    </w:p>
    <w:p w:rsidR="002D34DF" w:rsidRDefault="002D34DF" w:rsidP="00EA107F">
      <w:pPr>
        <w:pStyle w:val="Avanodecorpodetexto"/>
        <w:ind w:left="0" w:firstLine="0"/>
        <w:rPr>
          <w:rFonts w:ascii="Calibri" w:hAnsi="Calibri"/>
        </w:rPr>
      </w:pPr>
    </w:p>
    <w:p w:rsidR="002D34DF" w:rsidRDefault="002D34DF" w:rsidP="00EA107F">
      <w:pPr>
        <w:pStyle w:val="Avanodecorpodetexto"/>
        <w:ind w:left="0" w:firstLine="0"/>
        <w:rPr>
          <w:rFonts w:ascii="Calibri" w:hAnsi="Calibri"/>
        </w:rPr>
      </w:pPr>
    </w:p>
    <w:p w:rsidR="002D34DF" w:rsidRDefault="002D34DF" w:rsidP="00EA107F">
      <w:pPr>
        <w:pStyle w:val="Avanodecorpodetexto"/>
        <w:ind w:left="0" w:firstLine="0"/>
        <w:rPr>
          <w:rFonts w:ascii="Calibri" w:hAnsi="Calibri"/>
        </w:rPr>
      </w:pPr>
    </w:p>
    <w:p w:rsidR="002D34DF" w:rsidRDefault="002D34DF" w:rsidP="00EA107F">
      <w:pPr>
        <w:pStyle w:val="Avanodecorpodetexto"/>
        <w:ind w:left="0" w:firstLine="0"/>
        <w:rPr>
          <w:rFonts w:ascii="Calibri" w:hAnsi="Calibri"/>
        </w:rPr>
      </w:pPr>
    </w:p>
    <w:p w:rsidR="002D34DF" w:rsidRDefault="002D34DF" w:rsidP="00EA107F">
      <w:pPr>
        <w:pStyle w:val="Avanodecorpodetexto"/>
        <w:ind w:left="0" w:firstLine="0"/>
        <w:rPr>
          <w:rFonts w:ascii="Calibri" w:hAnsi="Calibri"/>
        </w:rPr>
      </w:pPr>
    </w:p>
    <w:p w:rsidR="002D34DF" w:rsidRDefault="002D34DF" w:rsidP="00EA107F">
      <w:pPr>
        <w:pStyle w:val="Avanodecorpodetexto"/>
        <w:ind w:left="0" w:firstLine="0"/>
        <w:rPr>
          <w:rFonts w:ascii="Calibri" w:hAnsi="Calibri"/>
        </w:rPr>
      </w:pPr>
    </w:p>
    <w:p w:rsidR="002D34DF" w:rsidRDefault="002D34DF" w:rsidP="00EA107F">
      <w:pPr>
        <w:pStyle w:val="Avanodecorpodetexto"/>
        <w:ind w:left="0" w:firstLine="0"/>
        <w:rPr>
          <w:rFonts w:ascii="Calibri" w:hAnsi="Calibri"/>
        </w:rPr>
      </w:pPr>
    </w:p>
    <w:p w:rsidR="002D34DF" w:rsidRDefault="002D34DF" w:rsidP="00EA107F">
      <w:pPr>
        <w:pStyle w:val="Avanodecorpodetexto"/>
        <w:ind w:left="0" w:firstLine="0"/>
        <w:rPr>
          <w:rFonts w:ascii="Calibri" w:hAnsi="Calibri"/>
        </w:rPr>
      </w:pPr>
    </w:p>
    <w:p w:rsidR="002D34DF" w:rsidRDefault="002D34DF" w:rsidP="00EA107F">
      <w:pPr>
        <w:pStyle w:val="Avanodecorpodetexto"/>
        <w:ind w:left="0" w:firstLine="0"/>
        <w:rPr>
          <w:rFonts w:ascii="Calibri" w:hAnsi="Calibri"/>
        </w:rPr>
      </w:pPr>
    </w:p>
    <w:p w:rsidR="002D34DF" w:rsidRDefault="002D34DF" w:rsidP="00EA107F">
      <w:pPr>
        <w:pStyle w:val="Avanodecorpodetexto"/>
        <w:ind w:left="0" w:firstLine="0"/>
        <w:rPr>
          <w:rFonts w:ascii="Calibri" w:hAnsi="Calibri"/>
        </w:rPr>
      </w:pPr>
    </w:p>
    <w:p w:rsidR="002D34DF" w:rsidRDefault="002D34DF" w:rsidP="00EA107F">
      <w:pPr>
        <w:pStyle w:val="Avanodecorpodetexto"/>
        <w:ind w:left="0" w:firstLine="0"/>
        <w:rPr>
          <w:rFonts w:ascii="Calibri" w:hAnsi="Calibri"/>
        </w:rPr>
      </w:pPr>
    </w:p>
    <w:p w:rsidR="002D34DF" w:rsidRDefault="002D34DF" w:rsidP="00EA107F">
      <w:pPr>
        <w:pStyle w:val="Avanodecorpodetexto"/>
        <w:ind w:left="0" w:firstLine="0"/>
        <w:rPr>
          <w:rFonts w:ascii="Calibri" w:hAnsi="Calibri"/>
        </w:rPr>
      </w:pPr>
    </w:p>
    <w:p w:rsidR="002D34DF" w:rsidRDefault="002D34DF" w:rsidP="002D34DF">
      <w:pPr>
        <w:pStyle w:val="Avanodecorpodetexto"/>
        <w:ind w:left="0" w:firstLine="0"/>
        <w:jc w:val="center"/>
        <w:rPr>
          <w:rFonts w:ascii="Calibri" w:hAnsi="Calibri"/>
        </w:rPr>
      </w:pPr>
      <w:r>
        <w:rPr>
          <w:rFonts w:ascii="Calibri" w:hAnsi="Calibri"/>
        </w:rPr>
        <w:t>GRUPO DE MONTANHISMO E ESCALADA DE VILA REAL</w:t>
      </w:r>
    </w:p>
    <w:p w:rsidR="00DA6DA2" w:rsidRPr="002B662D" w:rsidRDefault="00DA6DA2" w:rsidP="002D34DF">
      <w:pPr>
        <w:pStyle w:val="Avanodecorpodetexto"/>
        <w:ind w:left="0" w:firstLine="0"/>
        <w:jc w:val="center"/>
        <w:rPr>
          <w:rFonts w:ascii="Calibri" w:hAnsi="Calibri"/>
        </w:rPr>
      </w:pPr>
      <w:r>
        <w:rPr>
          <w:rFonts w:ascii="Calibri" w:hAnsi="Calibri"/>
        </w:rPr>
        <w:t>15/10/2017</w:t>
      </w:r>
    </w:p>
    <w:sectPr w:rsidR="00DA6DA2" w:rsidRPr="002B662D" w:rsidSect="00DA6DA2">
      <w:pgSz w:w="11907" w:h="16839"/>
      <w:pgMar w:top="1448" w:right="1050" w:bottom="1448" w:left="1050" w:header="612" w:footer="459"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675" w:rsidRDefault="00261675">
      <w:pPr>
        <w:spacing w:after="0" w:line="240" w:lineRule="auto"/>
      </w:pPr>
      <w:r>
        <w:separator/>
      </w:r>
    </w:p>
  </w:endnote>
  <w:endnote w:type="continuationSeparator" w:id="0">
    <w:p w:rsidR="00261675" w:rsidRDefault="0026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4EE" w:rsidRPr="00D93847" w:rsidRDefault="000B24EE" w:rsidP="009F3BE7">
    <w:pPr>
      <w:pStyle w:val="Rodap"/>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737941"/>
      <w:docPartObj>
        <w:docPartGallery w:val="Page Numbers (Bottom of Page)"/>
        <w:docPartUnique/>
      </w:docPartObj>
    </w:sdtPr>
    <w:sdtEndPr/>
    <w:sdtContent>
      <w:p w:rsidR="009F3BE7" w:rsidRDefault="009F3BE7">
        <w:pPr>
          <w:pStyle w:val="Rodap"/>
          <w:jc w:val="right"/>
        </w:pPr>
        <w:r>
          <w:fldChar w:fldCharType="begin"/>
        </w:r>
        <w:r>
          <w:instrText>PAGE   \* MERGEFORMAT</w:instrText>
        </w:r>
        <w:r>
          <w:fldChar w:fldCharType="separate"/>
        </w:r>
        <w:r w:rsidR="009D6095">
          <w:rPr>
            <w:noProof/>
          </w:rPr>
          <w:t>1</w:t>
        </w:r>
        <w:r>
          <w:fldChar w:fldCharType="end"/>
        </w:r>
      </w:p>
    </w:sdtContent>
  </w:sdt>
  <w:p w:rsidR="000B24EE" w:rsidRDefault="000B24EE">
    <w:pPr>
      <w:pStyle w:val="Rodap"/>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3A" w:rsidRDefault="004E0605" w:rsidP="004E0605">
    <w:pPr>
      <w:pStyle w:val="Rodap"/>
      <w:tabs>
        <w:tab w:val="center" w:pos="4903"/>
        <w:tab w:val="right" w:pos="9807"/>
      </w:tabs>
    </w:pPr>
    <w:r>
      <w:tab/>
    </w:r>
    <w:r>
      <w:tab/>
    </w:r>
    <w:r w:rsidR="00D93847">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4EE" w:rsidRDefault="000B24E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675" w:rsidRDefault="00261675">
      <w:pPr>
        <w:spacing w:after="0" w:line="240" w:lineRule="auto"/>
      </w:pPr>
      <w:r>
        <w:separator/>
      </w:r>
    </w:p>
  </w:footnote>
  <w:footnote w:type="continuationSeparator" w:id="0">
    <w:p w:rsidR="00261675" w:rsidRDefault="00261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854" w:rsidRDefault="002E1854" w:rsidP="002E1854">
    <w:pPr>
      <w:pStyle w:val="Cabealho"/>
      <w:jc w:val="right"/>
    </w:pPr>
    <w:r w:rsidRPr="002E1854">
      <w:t>Plano de Atividades e Orçamento |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6076B4" w:themeColor="accent1"/>
        <w:u w:val="single"/>
      </w:rPr>
      <w:alias w:val="Título"/>
      <w:id w:val="-2120057152"/>
      <w:dataBinding w:prefixMappings="xmlns:ns0='http://schemas.openxmlformats.org/package/2006/metadata/core-properties' xmlns:ns1='http://purl.org/dc/elements/1.1/'" w:xpath="/ns0:coreProperties[1]/ns1:title[1]" w:storeItemID="{6C3C8BC8-F283-45AE-878A-BAB7291924A1}"/>
      <w:text/>
    </w:sdtPr>
    <w:sdtEndPr/>
    <w:sdtContent>
      <w:p w:rsidR="000B24EE" w:rsidRDefault="00DE01B6" w:rsidP="00EB41FD">
        <w:pPr>
          <w:tabs>
            <w:tab w:val="center" w:pos="4903"/>
            <w:tab w:val="right" w:pos="9807"/>
          </w:tabs>
          <w:spacing w:after="0" w:line="240" w:lineRule="auto"/>
          <w:rPr>
            <w:color w:val="E4E9EF" w:themeColor="background2"/>
          </w:rPr>
        </w:pPr>
        <w:r>
          <w:rPr>
            <w:color w:val="6076B4" w:themeColor="accent1"/>
            <w:u w:val="single"/>
          </w:rPr>
          <w:t>Plano de Atividades e Orçamento | 2017</w:t>
        </w:r>
      </w:p>
    </w:sdtContent>
  </w:sdt>
  <w:p w:rsidR="000B24EE" w:rsidRDefault="000B24EE">
    <w:pPr>
      <w:jc w:val="center"/>
      <w:rPr>
        <w:color w:val="6076B4" w:themeColor="accent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854" w:rsidRDefault="002E1854" w:rsidP="002E1854">
    <w:pPr>
      <w:pStyle w:val="Cabealho"/>
      <w:jc w:val="right"/>
    </w:pPr>
    <w:r w:rsidRPr="002E1854">
      <w:t>Plano de Atividades e Orçamento |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05B4C"/>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107395E"/>
    <w:multiLevelType w:val="hybridMultilevel"/>
    <w:tmpl w:val="0EDEB8FC"/>
    <w:lvl w:ilvl="0" w:tplc="08160001">
      <w:start w:val="1"/>
      <w:numFmt w:val="bullet"/>
      <w:lvlText w:val=""/>
      <w:lvlJc w:val="left"/>
      <w:pPr>
        <w:ind w:left="1425" w:hanging="360"/>
      </w:pPr>
      <w:rPr>
        <w:rFonts w:ascii="Symbol" w:hAnsi="Symbol" w:hint="default"/>
      </w:rPr>
    </w:lvl>
    <w:lvl w:ilvl="1" w:tplc="08160003" w:tentative="1">
      <w:start w:val="1"/>
      <w:numFmt w:val="bullet"/>
      <w:lvlText w:val="o"/>
      <w:lvlJc w:val="left"/>
      <w:pPr>
        <w:ind w:left="2145" w:hanging="360"/>
      </w:pPr>
      <w:rPr>
        <w:rFonts w:ascii="Courier New" w:hAnsi="Courier New" w:cs="Courier New" w:hint="default"/>
      </w:rPr>
    </w:lvl>
    <w:lvl w:ilvl="2" w:tplc="08160005" w:tentative="1">
      <w:start w:val="1"/>
      <w:numFmt w:val="bullet"/>
      <w:lvlText w:val=""/>
      <w:lvlJc w:val="left"/>
      <w:pPr>
        <w:ind w:left="2865" w:hanging="360"/>
      </w:pPr>
      <w:rPr>
        <w:rFonts w:ascii="Wingdings" w:hAnsi="Wingdings" w:hint="default"/>
      </w:rPr>
    </w:lvl>
    <w:lvl w:ilvl="3" w:tplc="08160001" w:tentative="1">
      <w:start w:val="1"/>
      <w:numFmt w:val="bullet"/>
      <w:lvlText w:val=""/>
      <w:lvlJc w:val="left"/>
      <w:pPr>
        <w:ind w:left="3585" w:hanging="360"/>
      </w:pPr>
      <w:rPr>
        <w:rFonts w:ascii="Symbol" w:hAnsi="Symbol" w:hint="default"/>
      </w:rPr>
    </w:lvl>
    <w:lvl w:ilvl="4" w:tplc="08160003" w:tentative="1">
      <w:start w:val="1"/>
      <w:numFmt w:val="bullet"/>
      <w:lvlText w:val="o"/>
      <w:lvlJc w:val="left"/>
      <w:pPr>
        <w:ind w:left="4305" w:hanging="360"/>
      </w:pPr>
      <w:rPr>
        <w:rFonts w:ascii="Courier New" w:hAnsi="Courier New" w:cs="Courier New" w:hint="default"/>
      </w:rPr>
    </w:lvl>
    <w:lvl w:ilvl="5" w:tplc="08160005" w:tentative="1">
      <w:start w:val="1"/>
      <w:numFmt w:val="bullet"/>
      <w:lvlText w:val=""/>
      <w:lvlJc w:val="left"/>
      <w:pPr>
        <w:ind w:left="5025" w:hanging="360"/>
      </w:pPr>
      <w:rPr>
        <w:rFonts w:ascii="Wingdings" w:hAnsi="Wingdings" w:hint="default"/>
      </w:rPr>
    </w:lvl>
    <w:lvl w:ilvl="6" w:tplc="08160001" w:tentative="1">
      <w:start w:val="1"/>
      <w:numFmt w:val="bullet"/>
      <w:lvlText w:val=""/>
      <w:lvlJc w:val="left"/>
      <w:pPr>
        <w:ind w:left="5745" w:hanging="360"/>
      </w:pPr>
      <w:rPr>
        <w:rFonts w:ascii="Symbol" w:hAnsi="Symbol" w:hint="default"/>
      </w:rPr>
    </w:lvl>
    <w:lvl w:ilvl="7" w:tplc="08160003" w:tentative="1">
      <w:start w:val="1"/>
      <w:numFmt w:val="bullet"/>
      <w:lvlText w:val="o"/>
      <w:lvlJc w:val="left"/>
      <w:pPr>
        <w:ind w:left="6465" w:hanging="360"/>
      </w:pPr>
      <w:rPr>
        <w:rFonts w:ascii="Courier New" w:hAnsi="Courier New" w:cs="Courier New" w:hint="default"/>
      </w:rPr>
    </w:lvl>
    <w:lvl w:ilvl="8" w:tplc="08160005" w:tentative="1">
      <w:start w:val="1"/>
      <w:numFmt w:val="bullet"/>
      <w:lvlText w:val=""/>
      <w:lvlJc w:val="left"/>
      <w:pPr>
        <w:ind w:left="7185" w:hanging="360"/>
      </w:pPr>
      <w:rPr>
        <w:rFonts w:ascii="Wingdings" w:hAnsi="Wingdings" w:hint="default"/>
      </w:rPr>
    </w:lvl>
  </w:abstractNum>
  <w:abstractNum w:abstractNumId="2">
    <w:nsid w:val="262D493D"/>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3E2298E"/>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9E53B11"/>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2711D65"/>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B995FD5"/>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0166482"/>
    <w:multiLevelType w:val="multilevel"/>
    <w:tmpl w:val="6576E24E"/>
    <w:lvl w:ilvl="0">
      <w:start w:val="1"/>
      <w:numFmt w:val="decimal"/>
      <w:pStyle w:val="Cabealho1"/>
      <w:lvlText w:val="%1"/>
      <w:lvlJc w:val="left"/>
      <w:pPr>
        <w:tabs>
          <w:tab w:val="num" w:pos="432"/>
        </w:tabs>
        <w:ind w:left="432" w:hanging="432"/>
      </w:pPr>
    </w:lvl>
    <w:lvl w:ilvl="1">
      <w:start w:val="1"/>
      <w:numFmt w:val="decimal"/>
      <w:pStyle w:val="Cabealho2"/>
      <w:lvlText w:val="%1.%2"/>
      <w:lvlJc w:val="left"/>
      <w:pPr>
        <w:tabs>
          <w:tab w:val="num" w:pos="576"/>
        </w:tabs>
        <w:ind w:left="576" w:hanging="576"/>
      </w:pPr>
    </w:lvl>
    <w:lvl w:ilvl="2">
      <w:start w:val="1"/>
      <w:numFmt w:val="decimal"/>
      <w:pStyle w:val="Cabealho3"/>
      <w:lvlText w:val="%1.%2.%3"/>
      <w:lvlJc w:val="left"/>
      <w:pPr>
        <w:tabs>
          <w:tab w:val="num" w:pos="720"/>
        </w:tabs>
        <w:ind w:left="720" w:hanging="720"/>
      </w:pPr>
    </w:lvl>
    <w:lvl w:ilvl="3">
      <w:start w:val="1"/>
      <w:numFmt w:val="decimal"/>
      <w:pStyle w:val="Cabealho4"/>
      <w:lvlText w:val="%1.%2.%3.%4"/>
      <w:lvlJc w:val="left"/>
      <w:pPr>
        <w:tabs>
          <w:tab w:val="num" w:pos="864"/>
        </w:tabs>
        <w:ind w:left="864" w:hanging="864"/>
      </w:pPr>
    </w:lvl>
    <w:lvl w:ilvl="4">
      <w:start w:val="1"/>
      <w:numFmt w:val="decimal"/>
      <w:pStyle w:val="Cabealho5"/>
      <w:lvlText w:val="%1.%2.%3.%4.%5"/>
      <w:lvlJc w:val="left"/>
      <w:pPr>
        <w:tabs>
          <w:tab w:val="num" w:pos="1008"/>
        </w:tabs>
        <w:ind w:left="1008" w:hanging="1008"/>
      </w:pPr>
    </w:lvl>
    <w:lvl w:ilvl="5">
      <w:start w:val="1"/>
      <w:numFmt w:val="decimal"/>
      <w:pStyle w:val="Cabealho6"/>
      <w:lvlText w:val="%1.%2.%3.%4.%5.%6"/>
      <w:lvlJc w:val="left"/>
      <w:pPr>
        <w:tabs>
          <w:tab w:val="num" w:pos="1152"/>
        </w:tabs>
        <w:ind w:left="1152" w:hanging="1152"/>
      </w:pPr>
    </w:lvl>
    <w:lvl w:ilvl="6">
      <w:start w:val="1"/>
      <w:numFmt w:val="decimal"/>
      <w:pStyle w:val="Cabealho7"/>
      <w:lvlText w:val="%1.%2.%3.%4.%5.%6.%7"/>
      <w:lvlJc w:val="left"/>
      <w:pPr>
        <w:tabs>
          <w:tab w:val="num" w:pos="1296"/>
        </w:tabs>
        <w:ind w:left="1296" w:hanging="1296"/>
      </w:pPr>
    </w:lvl>
    <w:lvl w:ilvl="7">
      <w:start w:val="1"/>
      <w:numFmt w:val="decimal"/>
      <w:pStyle w:val="Cabealho8"/>
      <w:lvlText w:val="%1.%2.%3.%4.%5.%6.%7.%8"/>
      <w:lvlJc w:val="left"/>
      <w:pPr>
        <w:tabs>
          <w:tab w:val="num" w:pos="1440"/>
        </w:tabs>
        <w:ind w:left="1440" w:hanging="1440"/>
      </w:pPr>
    </w:lvl>
    <w:lvl w:ilvl="8">
      <w:start w:val="1"/>
      <w:numFmt w:val="decimal"/>
      <w:pStyle w:val="Cabealho9"/>
      <w:lvlText w:val="%1.%2.%3.%4.%5.%6.%7.%8.%9"/>
      <w:lvlJc w:val="left"/>
      <w:pPr>
        <w:tabs>
          <w:tab w:val="num" w:pos="1584"/>
        </w:tabs>
        <w:ind w:left="1584" w:hanging="1584"/>
      </w:pPr>
    </w:lvl>
  </w:abstractNum>
  <w:abstractNum w:abstractNumId="8">
    <w:nsid w:val="6CE90209"/>
    <w:multiLevelType w:val="multilevel"/>
    <w:tmpl w:val="3D08EA24"/>
    <w:lvl w:ilvl="0">
      <w:start w:val="9"/>
      <w:numFmt w:val="decimal"/>
      <w:lvlText w:val="%1."/>
      <w:lvlJc w:val="left"/>
      <w:pPr>
        <w:ind w:left="792" w:hanging="360"/>
      </w:pPr>
      <w:rPr>
        <w:rFonts w:hint="default"/>
      </w:rPr>
    </w:lvl>
    <w:lvl w:ilvl="1">
      <w:start w:val="1"/>
      <w:numFmt w:val="decimal"/>
      <w:isLgl/>
      <w:lvlText w:val="%1.%2."/>
      <w:lvlJc w:val="left"/>
      <w:pPr>
        <w:ind w:left="1152" w:hanging="720"/>
      </w:pPr>
      <w:rPr>
        <w:rFonts w:hint="default"/>
      </w:rPr>
    </w:lvl>
    <w:lvl w:ilvl="2">
      <w:start w:val="1"/>
      <w:numFmt w:val="upperLetter"/>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232" w:hanging="180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9">
    <w:nsid w:val="6D105E13"/>
    <w:multiLevelType w:val="hybridMultilevel"/>
    <w:tmpl w:val="8910A2F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78E716DE"/>
    <w:multiLevelType w:val="multilevel"/>
    <w:tmpl w:val="3D08EA24"/>
    <w:lvl w:ilvl="0">
      <w:start w:val="9"/>
      <w:numFmt w:val="decimal"/>
      <w:lvlText w:val="%1."/>
      <w:lvlJc w:val="left"/>
      <w:pPr>
        <w:ind w:left="792" w:hanging="360"/>
      </w:pPr>
      <w:rPr>
        <w:rFonts w:hint="default"/>
      </w:rPr>
    </w:lvl>
    <w:lvl w:ilvl="1">
      <w:start w:val="1"/>
      <w:numFmt w:val="decimal"/>
      <w:isLgl/>
      <w:lvlText w:val="%1.%2."/>
      <w:lvlJc w:val="left"/>
      <w:pPr>
        <w:ind w:left="1152" w:hanging="720"/>
      </w:pPr>
      <w:rPr>
        <w:rFonts w:hint="default"/>
      </w:rPr>
    </w:lvl>
    <w:lvl w:ilvl="2">
      <w:start w:val="1"/>
      <w:numFmt w:val="upperLetter"/>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232" w:hanging="180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11">
    <w:nsid w:val="7A3C230B"/>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6"/>
  </w:num>
  <w:num w:numId="3">
    <w:abstractNumId w:val="11"/>
  </w:num>
  <w:num w:numId="4">
    <w:abstractNumId w:val="4"/>
  </w:num>
  <w:num w:numId="5">
    <w:abstractNumId w:val="0"/>
  </w:num>
  <w:num w:numId="6">
    <w:abstractNumId w:val="7"/>
  </w:num>
  <w:num w:numId="7">
    <w:abstractNumId w:val="10"/>
  </w:num>
  <w:num w:numId="8">
    <w:abstractNumId w:val="5"/>
  </w:num>
  <w:num w:numId="9">
    <w:abstractNumId w:val="3"/>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F3C"/>
    <w:rsid w:val="000029B6"/>
    <w:rsid w:val="0001664F"/>
    <w:rsid w:val="00066243"/>
    <w:rsid w:val="00090403"/>
    <w:rsid w:val="000B24EE"/>
    <w:rsid w:val="000D3F30"/>
    <w:rsid w:val="0012030B"/>
    <w:rsid w:val="001871FE"/>
    <w:rsid w:val="00196573"/>
    <w:rsid w:val="00255EAA"/>
    <w:rsid w:val="00261675"/>
    <w:rsid w:val="00261F3C"/>
    <w:rsid w:val="002B662D"/>
    <w:rsid w:val="002D34DF"/>
    <w:rsid w:val="002E1854"/>
    <w:rsid w:val="00346690"/>
    <w:rsid w:val="00367C07"/>
    <w:rsid w:val="003A0590"/>
    <w:rsid w:val="003F7537"/>
    <w:rsid w:val="00426FD5"/>
    <w:rsid w:val="004C37C6"/>
    <w:rsid w:val="004E0605"/>
    <w:rsid w:val="004F623E"/>
    <w:rsid w:val="00527855"/>
    <w:rsid w:val="00537A5B"/>
    <w:rsid w:val="0055113A"/>
    <w:rsid w:val="00554221"/>
    <w:rsid w:val="00557C06"/>
    <w:rsid w:val="005A4857"/>
    <w:rsid w:val="005B780B"/>
    <w:rsid w:val="005E0AB2"/>
    <w:rsid w:val="00601EDF"/>
    <w:rsid w:val="00602125"/>
    <w:rsid w:val="0060491F"/>
    <w:rsid w:val="0067776C"/>
    <w:rsid w:val="0068127E"/>
    <w:rsid w:val="006E1443"/>
    <w:rsid w:val="006E7341"/>
    <w:rsid w:val="00703895"/>
    <w:rsid w:val="0072483A"/>
    <w:rsid w:val="0075573B"/>
    <w:rsid w:val="00775C48"/>
    <w:rsid w:val="007B3D5E"/>
    <w:rsid w:val="007F1A9A"/>
    <w:rsid w:val="00802196"/>
    <w:rsid w:val="008067EA"/>
    <w:rsid w:val="008224E8"/>
    <w:rsid w:val="00834D21"/>
    <w:rsid w:val="00894D00"/>
    <w:rsid w:val="0098040A"/>
    <w:rsid w:val="009B4981"/>
    <w:rsid w:val="009D3AAB"/>
    <w:rsid w:val="009D6095"/>
    <w:rsid w:val="009E4E97"/>
    <w:rsid w:val="009F3BE7"/>
    <w:rsid w:val="00A169E5"/>
    <w:rsid w:val="00A226F3"/>
    <w:rsid w:val="00A8028F"/>
    <w:rsid w:val="00A85E09"/>
    <w:rsid w:val="00AC390D"/>
    <w:rsid w:val="00B0486C"/>
    <w:rsid w:val="00B3448C"/>
    <w:rsid w:val="00C0446F"/>
    <w:rsid w:val="00C10D99"/>
    <w:rsid w:val="00C3447E"/>
    <w:rsid w:val="00C43867"/>
    <w:rsid w:val="00C474EF"/>
    <w:rsid w:val="00C60D3D"/>
    <w:rsid w:val="00C8134C"/>
    <w:rsid w:val="00CA266D"/>
    <w:rsid w:val="00CF200F"/>
    <w:rsid w:val="00D134DC"/>
    <w:rsid w:val="00D3495F"/>
    <w:rsid w:val="00D51408"/>
    <w:rsid w:val="00D93847"/>
    <w:rsid w:val="00DA6DA2"/>
    <w:rsid w:val="00DB2CDB"/>
    <w:rsid w:val="00DE01B6"/>
    <w:rsid w:val="00DF61FB"/>
    <w:rsid w:val="00E0457D"/>
    <w:rsid w:val="00E21B2F"/>
    <w:rsid w:val="00E2416A"/>
    <w:rsid w:val="00EA107F"/>
    <w:rsid w:val="00EB41FD"/>
    <w:rsid w:val="00EC2DEB"/>
    <w:rsid w:val="00EE4BB3"/>
    <w:rsid w:val="00F169E7"/>
    <w:rsid w:val="00F234A8"/>
    <w:rsid w:val="00F34DF2"/>
    <w:rsid w:val="00F415C5"/>
    <w:rsid w:val="00F46951"/>
    <w:rsid w:val="00F7620E"/>
    <w:rsid w:val="00F769DA"/>
    <w:rsid w:val="00F771EC"/>
    <w:rsid w:val="00FB45A5"/>
    <w:rsid w:val="00FD24F2"/>
    <w:rsid w:val="00FE0E3E"/>
    <w:rsid w:val="00FE736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FBB69E-711D-4D91-B050-9390AD25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pPr>
      <w:keepNext/>
      <w:keepLines/>
      <w:numPr>
        <w:numId w:val="6"/>
      </w:numPr>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Cabealho2">
    <w:name w:val="heading 2"/>
    <w:basedOn w:val="Normal"/>
    <w:next w:val="Normal"/>
    <w:link w:val="Cabealho2Carter"/>
    <w:unhideWhenUsed/>
    <w:qFormat/>
    <w:pPr>
      <w:keepNext/>
      <w:keepLines/>
      <w:numPr>
        <w:ilvl w:val="1"/>
        <w:numId w:val="6"/>
      </w:numPr>
      <w:spacing w:before="120" w:after="0" w:line="240" w:lineRule="auto"/>
      <w:outlineLvl w:val="1"/>
    </w:pPr>
    <w:rPr>
      <w:rFonts w:asciiTheme="majorHAnsi" w:eastAsiaTheme="majorEastAsia" w:hAnsiTheme="majorHAnsi" w:cstheme="majorBidi"/>
      <w:bCs/>
      <w:color w:val="2F5897" w:themeColor="text2"/>
      <w:sz w:val="28"/>
      <w:szCs w:val="28"/>
    </w:rPr>
  </w:style>
  <w:style w:type="paragraph" w:styleId="Cabealho3">
    <w:name w:val="heading 3"/>
    <w:basedOn w:val="Normal"/>
    <w:next w:val="Normal"/>
    <w:link w:val="Cabealho3Carter"/>
    <w:unhideWhenUsed/>
    <w:qFormat/>
    <w:pPr>
      <w:keepNext/>
      <w:keepLines/>
      <w:numPr>
        <w:ilvl w:val="2"/>
        <w:numId w:val="6"/>
      </w:numPr>
      <w:spacing w:before="20" w:after="0" w:line="240" w:lineRule="auto"/>
      <w:outlineLvl w:val="2"/>
    </w:pPr>
    <w:rPr>
      <w:rFonts w:asciiTheme="majorHAnsi" w:eastAsiaTheme="majorEastAsia" w:hAnsiTheme="majorHAnsi" w:cstheme="majorBidi"/>
      <w:bCs/>
      <w:i/>
      <w:color w:val="2F5897" w:themeColor="text2"/>
      <w:sz w:val="23"/>
    </w:rPr>
  </w:style>
  <w:style w:type="paragraph" w:styleId="Cabealho4">
    <w:name w:val="heading 4"/>
    <w:basedOn w:val="Normal"/>
    <w:next w:val="Normal"/>
    <w:link w:val="Cabealho4Carter"/>
    <w:unhideWhenUsed/>
    <w:qFormat/>
    <w:pPr>
      <w:keepNext/>
      <w:keepLines/>
      <w:numPr>
        <w:ilvl w:val="3"/>
        <w:numId w:val="6"/>
      </w:numPr>
      <w:spacing w:before="200" w:after="0" w:line="264" w:lineRule="auto"/>
      <w:outlineLvl w:val="3"/>
    </w:pPr>
    <w:rPr>
      <w:rFonts w:asciiTheme="majorHAnsi" w:eastAsiaTheme="majorEastAsia" w:hAnsiTheme="majorHAnsi" w:cstheme="majorBidi"/>
      <w:bCs/>
      <w:i/>
      <w:iCs/>
      <w:color w:val="2F5897" w:themeColor="text2"/>
      <w:sz w:val="23"/>
    </w:rPr>
  </w:style>
  <w:style w:type="paragraph" w:styleId="Cabealho5">
    <w:name w:val="heading 5"/>
    <w:basedOn w:val="Normal"/>
    <w:next w:val="Normal"/>
    <w:link w:val="Cabealho5Carter"/>
    <w:unhideWhenUsed/>
    <w:qFormat/>
    <w:pPr>
      <w:keepNext/>
      <w:keepLines/>
      <w:numPr>
        <w:ilvl w:val="4"/>
        <w:numId w:val="6"/>
      </w:numPr>
      <w:spacing w:before="200" w:after="0" w:line="264" w:lineRule="auto"/>
      <w:outlineLvl w:val="4"/>
    </w:pPr>
    <w:rPr>
      <w:rFonts w:asciiTheme="majorHAnsi" w:eastAsiaTheme="majorEastAsia" w:hAnsiTheme="majorHAnsi" w:cstheme="majorBidi"/>
      <w:color w:val="000000"/>
    </w:rPr>
  </w:style>
  <w:style w:type="paragraph" w:styleId="Cabealho6">
    <w:name w:val="heading 6"/>
    <w:basedOn w:val="Normal"/>
    <w:next w:val="Normal"/>
    <w:link w:val="Cabealho6Carter"/>
    <w:unhideWhenUsed/>
    <w:qFormat/>
    <w:pPr>
      <w:keepNext/>
      <w:keepLines/>
      <w:numPr>
        <w:ilvl w:val="5"/>
        <w:numId w:val="6"/>
      </w:numPr>
      <w:spacing w:before="200" w:after="0" w:line="264" w:lineRule="auto"/>
      <w:outlineLvl w:val="5"/>
    </w:pPr>
    <w:rPr>
      <w:rFonts w:asciiTheme="majorHAnsi" w:eastAsiaTheme="majorEastAsia" w:hAnsiTheme="majorHAnsi" w:cstheme="majorBidi"/>
      <w:i/>
      <w:iCs/>
      <w:color w:val="000000"/>
      <w:sz w:val="21"/>
    </w:rPr>
  </w:style>
  <w:style w:type="paragraph" w:styleId="Cabealho7">
    <w:name w:val="heading 7"/>
    <w:basedOn w:val="Normal"/>
    <w:next w:val="Normal"/>
    <w:link w:val="Cabealho7Carter"/>
    <w:unhideWhenUsed/>
    <w:qFormat/>
    <w:pPr>
      <w:keepNext/>
      <w:keepLines/>
      <w:numPr>
        <w:ilvl w:val="6"/>
        <w:numId w:val="6"/>
      </w:numPr>
      <w:spacing w:before="200" w:after="0" w:line="264" w:lineRule="auto"/>
      <w:outlineLvl w:val="6"/>
    </w:pPr>
    <w:rPr>
      <w:rFonts w:asciiTheme="majorHAnsi" w:eastAsiaTheme="majorEastAsia" w:hAnsiTheme="majorHAnsi" w:cstheme="majorBidi"/>
      <w:i/>
      <w:iCs/>
      <w:color w:val="000000"/>
      <w:sz w:val="21"/>
    </w:rPr>
  </w:style>
  <w:style w:type="paragraph" w:styleId="Cabealho8">
    <w:name w:val="heading 8"/>
    <w:basedOn w:val="Normal"/>
    <w:next w:val="Normal"/>
    <w:link w:val="Cabealho8Carter"/>
    <w:unhideWhenUsed/>
    <w:qFormat/>
    <w:pPr>
      <w:keepNext/>
      <w:keepLines/>
      <w:numPr>
        <w:ilvl w:val="7"/>
        <w:numId w:val="6"/>
      </w:numPr>
      <w:spacing w:before="200" w:after="0" w:line="264" w:lineRule="auto"/>
      <w:outlineLvl w:val="7"/>
    </w:pPr>
    <w:rPr>
      <w:rFonts w:asciiTheme="majorHAnsi" w:eastAsiaTheme="majorEastAsia" w:hAnsiTheme="majorHAnsi" w:cstheme="majorBidi"/>
      <w:color w:val="000000"/>
      <w:sz w:val="20"/>
      <w:szCs w:val="20"/>
    </w:rPr>
  </w:style>
  <w:style w:type="paragraph" w:styleId="Cabealho9">
    <w:name w:val="heading 9"/>
    <w:basedOn w:val="Normal"/>
    <w:next w:val="Normal"/>
    <w:link w:val="Cabealho9Carter"/>
    <w:unhideWhenUsed/>
    <w:qFormat/>
    <w:pPr>
      <w:keepNext/>
      <w:keepLines/>
      <w:numPr>
        <w:ilvl w:val="8"/>
        <w:numId w:val="6"/>
      </w:numPr>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rPr>
      <w:rFonts w:asciiTheme="majorHAnsi" w:eastAsiaTheme="majorEastAsia" w:hAnsiTheme="majorHAnsi" w:cstheme="majorBidi"/>
      <w:bCs/>
      <w:i/>
      <w:color w:val="auto"/>
      <w:sz w:val="32"/>
      <w:szCs w:val="32"/>
    </w:rPr>
  </w:style>
  <w:style w:type="character" w:customStyle="1" w:styleId="Cabealho2Carter">
    <w:name w:val="Cabeçalho 2 Caráter"/>
    <w:basedOn w:val="Tipodeletrapredefinidodopargrafo"/>
    <w:link w:val="Cabealho2"/>
    <w:rPr>
      <w:rFonts w:asciiTheme="majorHAnsi" w:eastAsiaTheme="majorEastAsia" w:hAnsiTheme="majorHAnsi" w:cstheme="majorBidi"/>
      <w:bCs/>
      <w:color w:val="auto"/>
      <w:sz w:val="28"/>
      <w:szCs w:val="28"/>
    </w:rPr>
  </w:style>
  <w:style w:type="character" w:customStyle="1" w:styleId="Cabealho3Carter">
    <w:name w:val="Cabeçalho 3 Caráter"/>
    <w:basedOn w:val="Tipodeletrapredefinidodopargrafo"/>
    <w:link w:val="Cabealho3"/>
    <w:uiPriority w:val="9"/>
    <w:rPr>
      <w:rFonts w:asciiTheme="majorHAnsi" w:eastAsiaTheme="majorEastAsia" w:hAnsiTheme="majorHAnsi" w:cstheme="majorBidi"/>
      <w:bCs/>
      <w:i/>
      <w:color w:val="auto"/>
      <w:sz w:val="23"/>
    </w:rPr>
  </w:style>
  <w:style w:type="paragraph" w:styleId="Ttulo">
    <w:name w:val="Title"/>
    <w:basedOn w:val="Normal"/>
    <w:next w:val="Normal"/>
    <w:link w:val="TtuloCarte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60"/>
      <w14:ligatures w14:val="standardContextual"/>
      <w14:cntxtAlts/>
    </w:rPr>
  </w:style>
  <w:style w:type="character" w:customStyle="1" w:styleId="TtuloCarter">
    <w:name w:val="Título Caráter"/>
    <w:basedOn w:val="Tipodeletrapredefinidodopargrafo"/>
    <w:link w:val="Ttulo"/>
    <w:uiPriority w:val="10"/>
    <w:rPr>
      <w:rFonts w:asciiTheme="majorHAnsi" w:eastAsiaTheme="majorEastAsia" w:hAnsiTheme="majorHAnsi" w:cstheme="majorBidi"/>
      <w:color w:val="auto"/>
      <w:spacing w:val="5"/>
      <w:kern w:val="28"/>
      <w:sz w:val="60"/>
      <w:szCs w:val="60"/>
      <w14:ligatures w14:val="standardContextual"/>
      <w14:cntxtAlts/>
    </w:rPr>
  </w:style>
  <w:style w:type="paragraph" w:styleId="Subttulo">
    <w:name w:val="Subtitle"/>
    <w:basedOn w:val="Normal"/>
    <w:next w:val="Normal"/>
    <w:link w:val="SubttuloCarter"/>
    <w:uiPriority w:val="11"/>
    <w:qFormat/>
    <w:pPr>
      <w:numPr>
        <w:ilvl w:val="1"/>
      </w:numPr>
    </w:pPr>
    <w:rPr>
      <w:rFonts w:eastAsiaTheme="majorEastAsia" w:cstheme="majorBidi"/>
      <w:iCs/>
      <w:color w:val="000000" w:themeColor="text1"/>
      <w:spacing w:val="15"/>
      <w:sz w:val="24"/>
      <w:szCs w:val="24"/>
    </w:rPr>
  </w:style>
  <w:style w:type="character" w:customStyle="1" w:styleId="SubttuloCarter">
    <w:name w:val="Subtítulo Caráter"/>
    <w:basedOn w:val="Tipodeletrapredefinidodopargrafo"/>
    <w:link w:val="Subttulo"/>
    <w:uiPriority w:val="11"/>
    <w:rPr>
      <w:rFonts w:eastAsiaTheme="majorEastAsia" w:cstheme="majorBidi"/>
      <w:iCs/>
      <w:color w:val="auto"/>
      <w:spacing w:val="15"/>
      <w:sz w:val="24"/>
      <w:szCs w:val="24"/>
    </w:rPr>
  </w:style>
  <w:style w:type="paragraph" w:styleId="Cabealho">
    <w:name w:val="header"/>
    <w:basedOn w:val="Normal"/>
    <w:link w:val="CabealhoCarter"/>
    <w:uiPriority w:val="99"/>
    <w:unhideWhenUsed/>
    <w:pPr>
      <w:tabs>
        <w:tab w:val="center" w:pos="4320"/>
        <w:tab w:val="right" w:pos="8640"/>
      </w:tabs>
    </w:pPr>
  </w:style>
  <w:style w:type="character" w:customStyle="1" w:styleId="CabealhoCarter">
    <w:name w:val="Cabeçalho Caráter"/>
    <w:basedOn w:val="Tipodeletrapredefinidodopargrafo"/>
    <w:link w:val="Cabealho"/>
    <w:uiPriority w:val="99"/>
    <w:rPr>
      <w:rFonts w:eastAsiaTheme="minorEastAsia"/>
    </w:rPr>
  </w:style>
  <w:style w:type="paragraph" w:styleId="SemEspaamento">
    <w:name w:val="No Spacing"/>
    <w:link w:val="SemEspaamentoCarter"/>
    <w:uiPriority w:val="1"/>
    <w:qFormat/>
    <w:pPr>
      <w:spacing w:after="0" w:line="240" w:lineRule="auto"/>
    </w:pPr>
  </w:style>
  <w:style w:type="character" w:customStyle="1" w:styleId="SemEspaamentoCarter">
    <w:name w:val="Sem Espaçamento Caráter"/>
    <w:basedOn w:val="Tipodeletrapredefinidodopargrafo"/>
    <w:link w:val="SemEspaamento"/>
    <w:uiPriority w:val="1"/>
  </w:style>
  <w:style w:type="paragraph" w:styleId="Textodebalo">
    <w:name w:val="Balloon Text"/>
    <w:basedOn w:val="Normal"/>
    <w:link w:val="TextodebaloCarter"/>
    <w:uiPriority w:val="99"/>
    <w:semiHidden/>
    <w:unhideWhenUsed/>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Pr>
      <w:rFonts w:ascii="Tahoma" w:eastAsiaTheme="minorEastAsia" w:hAnsi="Tahoma" w:cs="Tahoma"/>
      <w:sz w:val="16"/>
      <w:szCs w:val="16"/>
    </w:rPr>
  </w:style>
  <w:style w:type="character" w:customStyle="1" w:styleId="Cabealho4Carter">
    <w:name w:val="Cabeçalho 4 Caráter"/>
    <w:basedOn w:val="Tipodeletrapredefinidodopargrafo"/>
    <w:link w:val="Cabealho4"/>
    <w:uiPriority w:val="9"/>
    <w:semiHidden/>
    <w:rPr>
      <w:rFonts w:asciiTheme="majorHAnsi" w:eastAsiaTheme="majorEastAsia" w:hAnsiTheme="majorHAnsi" w:cstheme="majorBidi"/>
      <w:bCs/>
      <w:i/>
      <w:iCs/>
      <w:color w:val="auto"/>
      <w:sz w:val="23"/>
    </w:rPr>
  </w:style>
  <w:style w:type="character" w:customStyle="1" w:styleId="Cabealho5Carter">
    <w:name w:val="Cabeçalho 5 Caráter"/>
    <w:basedOn w:val="Tipodeletrapredefinidodopargrafo"/>
    <w:link w:val="Cabealho5"/>
    <w:uiPriority w:val="9"/>
    <w:semiHidden/>
    <w:rPr>
      <w:rFonts w:asciiTheme="majorHAnsi" w:eastAsiaTheme="majorEastAsia" w:hAnsiTheme="majorHAnsi" w:cstheme="majorBidi"/>
      <w:color w:val="000000"/>
    </w:rPr>
  </w:style>
  <w:style w:type="character" w:customStyle="1" w:styleId="Cabealho6Carter">
    <w:name w:val="Cabeçalho 6 Caráter"/>
    <w:basedOn w:val="Tipodeletrapredefinidodopargrafo"/>
    <w:link w:val="Cabealho6"/>
    <w:uiPriority w:val="9"/>
    <w:semiHidden/>
    <w:rPr>
      <w:rFonts w:asciiTheme="majorHAnsi" w:eastAsiaTheme="majorEastAsia" w:hAnsiTheme="majorHAnsi" w:cstheme="majorBidi"/>
      <w:i/>
      <w:iCs/>
      <w:color w:val="000000"/>
      <w:sz w:val="21"/>
    </w:rPr>
  </w:style>
  <w:style w:type="character" w:customStyle="1" w:styleId="Cabealho7Carter">
    <w:name w:val="Cabeçalho 7 Caráter"/>
    <w:basedOn w:val="Tipodeletrapredefinidodopargrafo"/>
    <w:link w:val="Cabealho7"/>
    <w:uiPriority w:val="9"/>
    <w:semiHidden/>
    <w:rPr>
      <w:rFonts w:asciiTheme="majorHAnsi" w:eastAsiaTheme="majorEastAsia" w:hAnsiTheme="majorHAnsi" w:cstheme="majorBidi"/>
      <w:i/>
      <w:iCs/>
      <w:color w:val="000000"/>
      <w:sz w:val="21"/>
    </w:rPr>
  </w:style>
  <w:style w:type="character" w:customStyle="1" w:styleId="Cabealho8Carter">
    <w:name w:val="Cabeçalho 8 Caráter"/>
    <w:basedOn w:val="Tipodeletrapredefinidodopargrafo"/>
    <w:link w:val="Cabealho8"/>
    <w:uiPriority w:val="9"/>
    <w:semiHidden/>
    <w:rPr>
      <w:rFonts w:asciiTheme="majorHAnsi" w:eastAsiaTheme="majorEastAsia" w:hAnsiTheme="majorHAnsi" w:cstheme="majorBidi"/>
      <w:color w:val="000000"/>
      <w:sz w:val="20"/>
      <w:szCs w:val="20"/>
    </w:rPr>
  </w:style>
  <w:style w:type="character" w:customStyle="1" w:styleId="Cabealho9Carter">
    <w:name w:val="Cabeçalho 9 Caráter"/>
    <w:basedOn w:val="Tipodeletrapredefinidodopargrafo"/>
    <w:link w:val="Cabealho9"/>
    <w:uiPriority w:val="9"/>
    <w:semiHidden/>
    <w:rPr>
      <w:rFonts w:asciiTheme="majorHAnsi" w:eastAsiaTheme="majorEastAsia" w:hAnsiTheme="majorHAnsi" w:cstheme="majorBidi"/>
      <w:i/>
      <w:iCs/>
      <w:color w:val="000000"/>
      <w:sz w:val="20"/>
      <w:szCs w:val="20"/>
    </w:rPr>
  </w:style>
  <w:style w:type="paragraph" w:styleId="Legenda">
    <w:name w:val="caption"/>
    <w:basedOn w:val="Normal"/>
    <w:next w:val="Normal"/>
    <w:uiPriority w:val="35"/>
    <w:semiHidden/>
    <w:unhideWhenUsed/>
    <w:qFormat/>
    <w:pPr>
      <w:spacing w:line="240" w:lineRule="auto"/>
    </w:pPr>
    <w:rPr>
      <w:b/>
      <w:bCs/>
      <w:color w:val="2F5897" w:themeColor="text2"/>
      <w:sz w:val="18"/>
      <w:szCs w:val="18"/>
    </w:rPr>
  </w:style>
  <w:style w:type="character" w:styleId="Forte">
    <w:name w:val="Strong"/>
    <w:basedOn w:val="Tipodeletrapredefinidodopargrafo"/>
    <w:uiPriority w:val="22"/>
    <w:qFormat/>
    <w:rPr>
      <w:b/>
      <w:bCs/>
    </w:rPr>
  </w:style>
  <w:style w:type="character" w:styleId="nfase">
    <w:name w:val="Emphasis"/>
    <w:basedOn w:val="Tipodeletrapredefinidodopargrafo"/>
    <w:uiPriority w:val="20"/>
    <w:qFormat/>
    <w:rPr>
      <w:i/>
      <w:iCs/>
      <w:color w:val="auto"/>
    </w:rPr>
  </w:style>
  <w:style w:type="paragraph" w:styleId="PargrafodaLista">
    <w:name w:val="List Paragraph"/>
    <w:basedOn w:val="Normal"/>
    <w:uiPriority w:val="34"/>
    <w:qFormat/>
    <w:pPr>
      <w:spacing w:after="160" w:line="240" w:lineRule="auto"/>
      <w:ind w:left="1008" w:hanging="288"/>
      <w:contextualSpacing/>
    </w:pPr>
    <w:rPr>
      <w:rFonts w:eastAsiaTheme="minorHAnsi"/>
      <w:sz w:val="21"/>
    </w:rPr>
  </w:style>
  <w:style w:type="paragraph" w:styleId="Citao">
    <w:name w:val="Quote"/>
    <w:basedOn w:val="Normal"/>
    <w:next w:val="Normal"/>
    <w:link w:val="CitaoCarter"/>
    <w:uiPriority w:val="29"/>
    <w:qFormat/>
    <w:pPr>
      <w:spacing w:before="160" w:after="160" w:line="300" w:lineRule="auto"/>
      <w:ind w:left="144" w:right="144"/>
      <w:jc w:val="center"/>
    </w:pPr>
    <w:rPr>
      <w:rFonts w:asciiTheme="majorHAnsi" w:hAnsiTheme="majorHAnsi"/>
      <w:i/>
      <w:iCs/>
      <w:color w:val="6076B4" w:themeColor="accent1"/>
      <w:sz w:val="24"/>
    </w:rPr>
  </w:style>
  <w:style w:type="character" w:customStyle="1" w:styleId="CitaoCarter">
    <w:name w:val="Citação Caráter"/>
    <w:basedOn w:val="Tipodeletrapredefinidodopargrafo"/>
    <w:link w:val="Citao"/>
    <w:uiPriority w:val="29"/>
    <w:rPr>
      <w:rFonts w:asciiTheme="majorHAnsi" w:hAnsiTheme="majorHAnsi"/>
      <w:i/>
      <w:iCs/>
      <w:color w:val="auto"/>
      <w:sz w:val="24"/>
    </w:rPr>
  </w:style>
  <w:style w:type="paragraph" w:styleId="CitaoIntensa">
    <w:name w:val="Intense Quote"/>
    <w:basedOn w:val="Normal"/>
    <w:next w:val="Normal"/>
    <w:link w:val="CitaoIntensaCarte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14:ligatures w14:val="standardContextual"/>
      <w14:cntxtAlts/>
    </w:rPr>
  </w:style>
  <w:style w:type="character" w:customStyle="1" w:styleId="CitaoIntensaCarter">
    <w:name w:val="Citação Intensa Caráter"/>
    <w:basedOn w:val="Tipodeletrapredefinidodopargrafo"/>
    <w:link w:val="CitaoIntensa"/>
    <w:uiPriority w:val="30"/>
    <w:rPr>
      <w:rFonts w:asciiTheme="majorHAnsi" w:eastAsiaTheme="majorEastAsia" w:hAnsiTheme="majorHAnsi"/>
      <w:bCs/>
      <w:i/>
      <w:iCs/>
      <w:color w:val="000000"/>
      <w:sz w:val="24"/>
      <w:shd w:val="clear" w:color="auto" w:fill="6076B4" w:themeFill="accent1"/>
      <w14:ligatures w14:val="standardContextual"/>
      <w14:cntxtAlts/>
    </w:rPr>
  </w:style>
  <w:style w:type="character" w:styleId="nfaseDiscreto">
    <w:name w:val="Subtle Emphasis"/>
    <w:basedOn w:val="Tipodeletrapredefinidodopargrafo"/>
    <w:uiPriority w:val="19"/>
    <w:qFormat/>
    <w:rPr>
      <w:i/>
      <w:iCs/>
      <w:color w:val="auto"/>
    </w:rPr>
  </w:style>
  <w:style w:type="character" w:styleId="nfaseIntenso">
    <w:name w:val="Intense Emphasis"/>
    <w:basedOn w:val="Tipodeletrapredefinidodopargrafo"/>
    <w:uiPriority w:val="21"/>
    <w:qFormat/>
    <w:rPr>
      <w:b/>
      <w:bCs/>
      <w:i/>
      <w:iCs/>
      <w:caps w:val="0"/>
      <w:smallCaps w:val="0"/>
      <w:color w:val="auto"/>
    </w:rPr>
  </w:style>
  <w:style w:type="character" w:styleId="RefernciaDiscreta">
    <w:name w:val="Subtle Reference"/>
    <w:basedOn w:val="Tipodeletrapredefinidodopargrafo"/>
    <w:uiPriority w:val="31"/>
    <w:qFormat/>
    <w:rPr>
      <w:smallCaps/>
      <w:color w:val="auto"/>
      <w:u w:val="single"/>
    </w:rPr>
  </w:style>
  <w:style w:type="character" w:styleId="RefernciaIntensa">
    <w:name w:val="Intense Reference"/>
    <w:basedOn w:val="Tipodeletrapredefinidodopargrafo"/>
    <w:uiPriority w:val="32"/>
    <w:qFormat/>
    <w:rPr>
      <w:b/>
      <w:bCs/>
      <w:caps w:val="0"/>
      <w:smallCaps w:val="0"/>
      <w:color w:val="auto"/>
      <w:spacing w:val="5"/>
      <w:u w:val="single"/>
    </w:rPr>
  </w:style>
  <w:style w:type="character" w:styleId="TtulodoLivro">
    <w:name w:val="Book Title"/>
    <w:basedOn w:val="Tipodeletrapredefinidodopargrafo"/>
    <w:uiPriority w:val="33"/>
    <w:qFormat/>
    <w:rPr>
      <w:b/>
      <w:bCs/>
      <w:caps w:val="0"/>
      <w:smallCaps/>
      <w:spacing w:val="10"/>
    </w:rPr>
  </w:style>
  <w:style w:type="paragraph" w:styleId="Cabealhodondice">
    <w:name w:val="TOC Heading"/>
    <w:basedOn w:val="Cabealho1"/>
    <w:next w:val="Normal"/>
    <w:uiPriority w:val="39"/>
    <w:unhideWhenUsed/>
    <w:qFormat/>
    <w:pPr>
      <w:spacing w:before="480" w:line="276" w:lineRule="auto"/>
      <w:outlineLvl w:val="9"/>
    </w:pPr>
    <w:rPr>
      <w:b/>
      <w:i w:val="0"/>
      <w:sz w:val="28"/>
      <w:szCs w:val="28"/>
    </w:rPr>
  </w:style>
  <w:style w:type="character" w:styleId="TextodoMarcadordePosio">
    <w:name w:val="Placeholder Text"/>
    <w:basedOn w:val="Tipodeletrapredefinidodopargrafo"/>
    <w:uiPriority w:val="99"/>
    <w:semiHidden/>
    <w:rPr>
      <w:color w:val="808080"/>
    </w:rPr>
  </w:style>
  <w:style w:type="paragraph" w:styleId="Rodap">
    <w:name w:val="footer"/>
    <w:basedOn w:val="Normal"/>
    <w:link w:val="RodapCarter"/>
    <w:uiPriority w:val="99"/>
    <w:unhideWhenUsed/>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style>
  <w:style w:type="paragraph" w:styleId="ndice1">
    <w:name w:val="toc 1"/>
    <w:basedOn w:val="Normal"/>
    <w:next w:val="Normal"/>
    <w:autoRedefine/>
    <w:uiPriority w:val="39"/>
    <w:unhideWhenUsed/>
    <w:rsid w:val="00F7620E"/>
    <w:pPr>
      <w:spacing w:after="100"/>
    </w:pPr>
  </w:style>
  <w:style w:type="paragraph" w:styleId="ndice2">
    <w:name w:val="toc 2"/>
    <w:basedOn w:val="Normal"/>
    <w:next w:val="Normal"/>
    <w:autoRedefine/>
    <w:uiPriority w:val="39"/>
    <w:unhideWhenUsed/>
    <w:rsid w:val="000D3F30"/>
    <w:pPr>
      <w:tabs>
        <w:tab w:val="left" w:pos="880"/>
        <w:tab w:val="right" w:leader="dot" w:pos="9797"/>
      </w:tabs>
      <w:spacing w:after="100"/>
      <w:ind w:left="220"/>
    </w:pPr>
    <w:rPr>
      <w:rFonts w:ascii="Calibri" w:hAnsi="Calibri"/>
      <w:b/>
      <w:noProof/>
      <w:sz w:val="20"/>
    </w:rPr>
  </w:style>
  <w:style w:type="paragraph" w:styleId="ndice3">
    <w:name w:val="toc 3"/>
    <w:basedOn w:val="Normal"/>
    <w:next w:val="Normal"/>
    <w:autoRedefine/>
    <w:uiPriority w:val="39"/>
    <w:unhideWhenUsed/>
    <w:rsid w:val="00F7620E"/>
    <w:pPr>
      <w:spacing w:after="100"/>
      <w:ind w:left="440"/>
    </w:pPr>
  </w:style>
  <w:style w:type="character" w:styleId="Hiperligao">
    <w:name w:val="Hyperlink"/>
    <w:basedOn w:val="Tipodeletrapredefinidodopargrafo"/>
    <w:uiPriority w:val="99"/>
    <w:unhideWhenUsed/>
    <w:rsid w:val="00F7620E"/>
    <w:rPr>
      <w:color w:val="3399FF" w:themeColor="hyperlink"/>
      <w:u w:val="single"/>
    </w:rPr>
  </w:style>
  <w:style w:type="paragraph" w:styleId="Avanodecorpodetexto">
    <w:name w:val="Body Text Indent"/>
    <w:basedOn w:val="Normal"/>
    <w:link w:val="AvanodecorpodetextoCarter"/>
    <w:rsid w:val="00EA107F"/>
    <w:pPr>
      <w:spacing w:after="0" w:line="240" w:lineRule="auto"/>
      <w:ind w:left="360" w:firstLine="348"/>
      <w:jc w:val="both"/>
    </w:pPr>
    <w:rPr>
      <w:rFonts w:ascii="Arial" w:eastAsia="Times New Roman" w:hAnsi="Arial" w:cs="Arial"/>
      <w:sz w:val="24"/>
      <w:szCs w:val="24"/>
    </w:rPr>
  </w:style>
  <w:style w:type="character" w:customStyle="1" w:styleId="AvanodecorpodetextoCarter">
    <w:name w:val="Avanço de corpo de texto Caráter"/>
    <w:basedOn w:val="Tipodeletrapredefinidodopargrafo"/>
    <w:link w:val="Avanodecorpodetexto"/>
    <w:rsid w:val="00EA10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726215">
      <w:bodyDiv w:val="1"/>
      <w:marLeft w:val="0"/>
      <w:marRight w:val="0"/>
      <w:marTop w:val="0"/>
      <w:marBottom w:val="0"/>
      <w:divBdr>
        <w:top w:val="none" w:sz="0" w:space="0" w:color="auto"/>
        <w:left w:val="none" w:sz="0" w:space="0" w:color="auto"/>
        <w:bottom w:val="none" w:sz="0" w:space="0" w:color="auto"/>
        <w:right w:val="none" w:sz="0" w:space="0" w:color="auto"/>
      </w:divBdr>
    </w:div>
    <w:div w:id="1162307143">
      <w:bodyDiv w:val="1"/>
      <w:marLeft w:val="0"/>
      <w:marRight w:val="0"/>
      <w:marTop w:val="0"/>
      <w:marBottom w:val="0"/>
      <w:divBdr>
        <w:top w:val="none" w:sz="0" w:space="0" w:color="auto"/>
        <w:left w:val="none" w:sz="0" w:space="0" w:color="auto"/>
        <w:bottom w:val="none" w:sz="0" w:space="0" w:color="auto"/>
        <w:right w:val="none" w:sz="0" w:space="0" w:color="auto"/>
      </w:divBdr>
      <w:divsChild>
        <w:div w:id="138230529">
          <w:marLeft w:val="0"/>
          <w:marRight w:val="0"/>
          <w:marTop w:val="600"/>
          <w:marBottom w:val="90"/>
          <w:divBdr>
            <w:top w:val="none" w:sz="0" w:space="0" w:color="auto"/>
            <w:left w:val="none" w:sz="0" w:space="0" w:color="auto"/>
            <w:bottom w:val="none" w:sz="0" w:space="0" w:color="auto"/>
            <w:right w:val="none" w:sz="0" w:space="0" w:color="auto"/>
          </w:divBdr>
        </w:div>
        <w:div w:id="506407777">
          <w:marLeft w:val="0"/>
          <w:marRight w:val="0"/>
          <w:marTop w:val="60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escoladomato.apedm.pt/"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ral\AppData\Roaming\Microsoft\Modelos\Relat&#243;rio%20(Design%20Executiv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E18924729D40039BF5F697ED63DDC2"/>
        <w:category>
          <w:name w:val="Geral"/>
          <w:gallery w:val="placeholder"/>
        </w:category>
        <w:types>
          <w:type w:val="bbPlcHdr"/>
        </w:types>
        <w:behaviors>
          <w:behavior w:val="content"/>
        </w:behaviors>
        <w:guid w:val="{48EB749D-DEAA-4BF1-B9D5-9646CF1C37AD}"/>
      </w:docPartPr>
      <w:docPartBody>
        <w:p w:rsidR="00E55F11" w:rsidRDefault="00634BFD">
          <w:pPr>
            <w:pStyle w:val="C9E18924729D40039BF5F697ED63DDC2"/>
          </w:pPr>
          <w:r>
            <w:rPr>
              <w:rFonts w:asciiTheme="majorHAnsi" w:eastAsiaTheme="majorEastAsia" w:hAnsiTheme="majorHAnsi" w:cstheme="majorBidi"/>
              <w:sz w:val="80"/>
              <w:szCs w:val="80"/>
            </w:rPr>
            <w:t>[Escreva o título do documento]</w:t>
          </w:r>
        </w:p>
      </w:docPartBody>
    </w:docPart>
    <w:docPart>
      <w:docPartPr>
        <w:name w:val="C955F9DF17894C4C940D7C990D7FA7ED"/>
        <w:category>
          <w:name w:val="Geral"/>
          <w:gallery w:val="placeholder"/>
        </w:category>
        <w:types>
          <w:type w:val="bbPlcHdr"/>
        </w:types>
        <w:behaviors>
          <w:behavior w:val="content"/>
        </w:behaviors>
        <w:guid w:val="{3B7DB287-2E5A-4D5F-BEC8-73DD2EBD88B4}"/>
      </w:docPartPr>
      <w:docPartBody>
        <w:p w:rsidR="00E55F11" w:rsidRDefault="00634BFD">
          <w:pPr>
            <w:pStyle w:val="C955F9DF17894C4C940D7C990D7FA7ED"/>
          </w:pPr>
          <w:r>
            <w:rPr>
              <w:rFonts w:asciiTheme="majorHAnsi" w:eastAsiaTheme="majorEastAsia" w:hAnsiTheme="majorHAnsi" w:cstheme="majorBidi"/>
              <w:sz w:val="44"/>
              <w:szCs w:val="44"/>
            </w:rPr>
            <w:t>[Escreva o subtítulo do documento]</w:t>
          </w:r>
        </w:p>
      </w:docPartBody>
    </w:docPart>
    <w:docPart>
      <w:docPartPr>
        <w:name w:val="141E08E13DF945A99C49BFC54F7F6ACA"/>
        <w:category>
          <w:name w:val="Geral"/>
          <w:gallery w:val="placeholder"/>
        </w:category>
        <w:types>
          <w:type w:val="bbPlcHdr"/>
        </w:types>
        <w:behaviors>
          <w:behavior w:val="content"/>
        </w:behaviors>
        <w:guid w:val="{BAEE24E9-1EB9-470D-8FCA-1979DFD6F6D8}"/>
      </w:docPartPr>
      <w:docPartBody>
        <w:p w:rsidR="00E55F11" w:rsidRDefault="00634BFD">
          <w:pPr>
            <w:pStyle w:val="141E08E13DF945A99C49BFC54F7F6ACA"/>
          </w:pPr>
          <w:r>
            <w:t>[Escreva a síntese do documento aqui. Normalmente, a síntese é um breve resumo do conteúdo do documento. Escreva a síntese do documento aqui. Normalmente, a síntese é um breve resumo do conteúdo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FD"/>
    <w:rsid w:val="00060F59"/>
    <w:rsid w:val="000A1BA5"/>
    <w:rsid w:val="004D7E8A"/>
    <w:rsid w:val="005556EC"/>
    <w:rsid w:val="00634BFD"/>
    <w:rsid w:val="007904F6"/>
    <w:rsid w:val="008201C2"/>
    <w:rsid w:val="009134D2"/>
    <w:rsid w:val="00D26609"/>
    <w:rsid w:val="00E55F1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uiPriority w:val="9"/>
    <w:qFormat/>
    <w:pPr>
      <w:keepNext/>
      <w:keepLines/>
      <w:spacing w:before="360" w:after="0" w:line="240" w:lineRule="auto"/>
      <w:outlineLvl w:val="0"/>
    </w:pPr>
    <w:rPr>
      <w:rFonts w:asciiTheme="majorHAnsi" w:eastAsiaTheme="majorEastAsia" w:hAnsiTheme="majorHAnsi" w:cstheme="majorBidi"/>
      <w:bCs/>
      <w:i/>
      <w:color w:val="5B9BD5" w:themeColor="accent1"/>
      <w:sz w:val="32"/>
      <w:szCs w:val="32"/>
    </w:rPr>
  </w:style>
  <w:style w:type="paragraph" w:styleId="Cabealho2">
    <w:name w:val="heading 2"/>
    <w:basedOn w:val="Normal"/>
    <w:next w:val="Normal"/>
    <w:link w:val="Cabealho2Carter"/>
    <w:uiPriority w:val="9"/>
    <w:unhideWhenUsed/>
    <w:qFormat/>
    <w:pPr>
      <w:keepNext/>
      <w:keepLines/>
      <w:spacing w:before="120" w:after="0" w:line="240" w:lineRule="auto"/>
      <w:outlineLvl w:val="1"/>
    </w:pPr>
    <w:rPr>
      <w:rFonts w:asciiTheme="majorHAnsi" w:eastAsiaTheme="majorEastAsia" w:hAnsiTheme="majorHAnsi" w:cstheme="majorBidi"/>
      <w:bCs/>
      <w:color w:val="44546A" w:themeColor="text2"/>
      <w:sz w:val="28"/>
      <w:szCs w:val="28"/>
    </w:rPr>
  </w:style>
  <w:style w:type="paragraph" w:styleId="Cabealho3">
    <w:name w:val="heading 3"/>
    <w:basedOn w:val="Normal"/>
    <w:next w:val="Normal"/>
    <w:link w:val="Cabealho3Carter"/>
    <w:uiPriority w:val="9"/>
    <w:unhideWhenUsed/>
    <w:qFormat/>
    <w:pPr>
      <w:keepNext/>
      <w:keepLines/>
      <w:spacing w:before="60" w:after="0" w:line="240" w:lineRule="auto"/>
      <w:outlineLvl w:val="2"/>
    </w:pPr>
    <w:rPr>
      <w:rFonts w:eastAsiaTheme="majorEastAsia" w:cstheme="majorBidi"/>
      <w:b/>
      <w:bCs/>
      <w:caps/>
      <w:color w:val="44546A" w:themeColor="text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9E18924729D40039BF5F697ED63DDC2">
    <w:name w:val="C9E18924729D40039BF5F697ED63DDC2"/>
  </w:style>
  <w:style w:type="paragraph" w:customStyle="1" w:styleId="C955F9DF17894C4C940D7C990D7FA7ED">
    <w:name w:val="C955F9DF17894C4C940D7C990D7FA7ED"/>
  </w:style>
  <w:style w:type="paragraph" w:customStyle="1" w:styleId="141E08E13DF945A99C49BFC54F7F6ACA">
    <w:name w:val="141E08E13DF945A99C49BFC54F7F6ACA"/>
  </w:style>
  <w:style w:type="character" w:customStyle="1" w:styleId="Cabealho1Carter">
    <w:name w:val="Cabeçalho 1 Caráter"/>
    <w:basedOn w:val="Tipodeletrapredefinidodopargrafo"/>
    <w:link w:val="Cabealho1"/>
    <w:uiPriority w:val="9"/>
    <w:rPr>
      <w:rFonts w:asciiTheme="majorHAnsi" w:eastAsiaTheme="majorEastAsia" w:hAnsiTheme="majorHAnsi" w:cstheme="majorBidi"/>
      <w:bCs/>
      <w:i/>
      <w:color w:val="5B9BD5" w:themeColor="accent1"/>
      <w:sz w:val="32"/>
      <w:szCs w:val="32"/>
    </w:rPr>
  </w:style>
  <w:style w:type="character" w:customStyle="1" w:styleId="Cabealho2Carter">
    <w:name w:val="Cabeçalho 2 Caráter"/>
    <w:basedOn w:val="Tipodeletrapredefinidodopargrafo"/>
    <w:link w:val="Cabealho2"/>
    <w:uiPriority w:val="9"/>
    <w:rPr>
      <w:rFonts w:asciiTheme="majorHAnsi" w:eastAsiaTheme="majorEastAsia" w:hAnsiTheme="majorHAnsi" w:cstheme="majorBidi"/>
      <w:bCs/>
      <w:color w:val="44546A" w:themeColor="text2"/>
      <w:sz w:val="28"/>
      <w:szCs w:val="28"/>
    </w:rPr>
  </w:style>
  <w:style w:type="character" w:customStyle="1" w:styleId="Cabealho3Carter">
    <w:name w:val="Cabeçalho 3 Caráter"/>
    <w:basedOn w:val="Tipodeletrapredefinidodopargrafo"/>
    <w:link w:val="Cabealho3"/>
    <w:uiPriority w:val="9"/>
    <w:rPr>
      <w:rFonts w:eastAsiaTheme="majorEastAsia" w:cstheme="majorBidi"/>
      <w:b/>
      <w:bCs/>
      <w:caps/>
      <w:color w:val="44546A" w:themeColor="text2"/>
    </w:rPr>
  </w:style>
  <w:style w:type="paragraph" w:customStyle="1" w:styleId="4833E6FA0C3044BC80B6074C0CF15FDF">
    <w:name w:val="4833E6FA0C3044BC80B6074C0CF15FDF"/>
  </w:style>
  <w:style w:type="paragraph" w:customStyle="1" w:styleId="E7B4DBB1A7594E1195FD169537F0A709">
    <w:name w:val="E7B4DBB1A7594E1195FD169537F0A709"/>
    <w:rsid w:val="00D266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Este documento pretende demonstrar a proposta de plano de atividades e orçamento, para o ano de 2017.</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958C1C-7687-4DA3-A9E2-A05C93FD1E3B}">
  <ds:schemaRefs>
    <ds:schemaRef ds:uri="http://schemas.microsoft.com/sharepoint/v3/contenttype/forms"/>
  </ds:schemaRefs>
</ds:datastoreItem>
</file>

<file path=customXml/itemProps3.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4.xml><?xml version="1.0" encoding="utf-8"?>
<ds:datastoreItem xmlns:ds="http://schemas.openxmlformats.org/officeDocument/2006/customXml" ds:itemID="{5CDEE9B0-3730-4994-93F7-3F3E5BEEB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Relatório (Design Executivo)</Template>
  <TotalTime>1338</TotalTime>
  <Pages>11</Pages>
  <Words>1916</Words>
  <Characters>10348</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Plano de Atividades e Orçamento | 2017</vt:lpstr>
      <vt:lpstr/>
    </vt:vector>
  </TitlesOfParts>
  <Company/>
  <LinksUpToDate>false</LinksUpToDate>
  <CharactersWithSpaces>12240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Plano de Atividades e Orçamento | 2017</dc:title>
  <dc:subject>Grupo de Montanhismo de Vila Real</dc:subject>
  <dc:creator>Carlos Amaral</dc:creator>
  <cp:keywords/>
  <cp:lastModifiedBy>Carlos Amaral</cp:lastModifiedBy>
  <cp:revision>48</cp:revision>
  <cp:lastPrinted>2016-10-17T16:07:00Z</cp:lastPrinted>
  <dcterms:created xsi:type="dcterms:W3CDTF">2016-09-15T11:18:00Z</dcterms:created>
  <dcterms:modified xsi:type="dcterms:W3CDTF">2016-11-30T16:41:00Z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TC017730589991</vt:lpwstr>
  </property>
</Properties>
</file>